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4CBD" w14:textId="77777777" w:rsidR="00E07557" w:rsidRDefault="00E07557" w:rsidP="00E07557"/>
    <w:p w14:paraId="5EFFBADD" w14:textId="77777777" w:rsidR="00FD0133" w:rsidRPr="00E07557" w:rsidRDefault="00FD0133" w:rsidP="00E07557"/>
    <w:p w14:paraId="13B08B2D" w14:textId="77777777" w:rsidR="00E07557" w:rsidRDefault="00E07557" w:rsidP="00E07557">
      <w:pPr>
        <w:jc w:val="center"/>
      </w:pPr>
    </w:p>
    <w:p w14:paraId="76D7FD7C" w14:textId="1C73F669" w:rsidR="00E07557" w:rsidRPr="00FD0133" w:rsidRDefault="00104A5A" w:rsidP="00E07557">
      <w:pPr>
        <w:tabs>
          <w:tab w:val="left" w:pos="96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E07557" w:rsidRPr="00FD0133">
        <w:rPr>
          <w:b/>
          <w:bCs/>
        </w:rPr>
        <w:t>Wykaz m</w:t>
      </w:r>
      <w:r w:rsidR="00270F6D">
        <w:rPr>
          <w:b/>
          <w:bCs/>
        </w:rPr>
        <w:t xml:space="preserve">ebli do przeniesienia z </w:t>
      </w:r>
      <w:r w:rsidR="00814740">
        <w:rPr>
          <w:b/>
          <w:bCs/>
        </w:rPr>
        <w:t xml:space="preserve">pomieszczeń znajdujących się na  </w:t>
      </w:r>
      <w:r w:rsidR="00270F6D">
        <w:rPr>
          <w:b/>
          <w:bCs/>
        </w:rPr>
        <w:t xml:space="preserve">III </w:t>
      </w:r>
      <w:r w:rsidR="00814740">
        <w:rPr>
          <w:b/>
          <w:bCs/>
        </w:rPr>
        <w:t xml:space="preserve">piętrze do pomieszczeń </w:t>
      </w:r>
      <w:r>
        <w:rPr>
          <w:b/>
          <w:bCs/>
        </w:rPr>
        <w:br/>
      </w:r>
      <w:r w:rsidR="00270F6D">
        <w:rPr>
          <w:b/>
          <w:bCs/>
        </w:rPr>
        <w:t>na</w:t>
      </w:r>
      <w:r w:rsidR="00815D79">
        <w:rPr>
          <w:b/>
          <w:bCs/>
        </w:rPr>
        <w:t xml:space="preserve"> I,</w:t>
      </w:r>
      <w:r w:rsidR="00270F6D">
        <w:rPr>
          <w:b/>
          <w:bCs/>
        </w:rPr>
        <w:t xml:space="preserve"> II</w:t>
      </w:r>
      <w:r w:rsidR="00815D79">
        <w:rPr>
          <w:b/>
          <w:bCs/>
        </w:rPr>
        <w:t xml:space="preserve">, IV i VI </w:t>
      </w:r>
      <w:r w:rsidR="00270F6D">
        <w:rPr>
          <w:b/>
          <w:bCs/>
        </w:rPr>
        <w:t xml:space="preserve"> piętr</w:t>
      </w:r>
      <w:r w:rsidR="00814740">
        <w:rPr>
          <w:b/>
          <w:bCs/>
        </w:rPr>
        <w:t xml:space="preserve">ze </w:t>
      </w:r>
      <w:r w:rsidR="0078061C">
        <w:rPr>
          <w:b/>
          <w:bCs/>
        </w:rPr>
        <w:t xml:space="preserve"> oraz </w:t>
      </w:r>
      <w:r w:rsidR="00814740">
        <w:rPr>
          <w:b/>
          <w:bCs/>
        </w:rPr>
        <w:t xml:space="preserve">część mebli </w:t>
      </w:r>
      <w:r w:rsidR="0078061C">
        <w:rPr>
          <w:b/>
          <w:bCs/>
        </w:rPr>
        <w:t>z garażu znajdującego się obok budynku US do pomieszczeń na II piętrze obiektu US w Wałbrzychu</w:t>
      </w:r>
      <w:r>
        <w:rPr>
          <w:b/>
          <w:bCs/>
        </w:rPr>
        <w:t xml:space="preserve"> przy ul. Uczniowskiej 21 </w:t>
      </w:r>
    </w:p>
    <w:p w14:paraId="57246A78" w14:textId="73E7E352" w:rsidR="00FD0133" w:rsidRDefault="00FD0133" w:rsidP="00E07557">
      <w:pPr>
        <w:tabs>
          <w:tab w:val="left" w:pos="960"/>
        </w:tabs>
        <w:jc w:val="center"/>
        <w:rPr>
          <w:b/>
          <w:bCs/>
        </w:rPr>
      </w:pPr>
    </w:p>
    <w:p w14:paraId="2B155124" w14:textId="77777777" w:rsidR="00FD0133" w:rsidRPr="00FD0133" w:rsidRDefault="00FD0133" w:rsidP="00E07557">
      <w:pPr>
        <w:tabs>
          <w:tab w:val="left" w:pos="960"/>
        </w:tabs>
        <w:jc w:val="center"/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260"/>
      </w:tblGrid>
      <w:tr w:rsidR="00BE214D" w14:paraId="391B0551" w14:textId="77777777" w:rsidTr="00C9457C">
        <w:tc>
          <w:tcPr>
            <w:tcW w:w="846" w:type="dxa"/>
          </w:tcPr>
          <w:p w14:paraId="6BD699DB" w14:textId="77777777" w:rsidR="00BE214D" w:rsidRPr="00C9457C" w:rsidRDefault="00BE214D" w:rsidP="00E075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9457C">
              <w:rPr>
                <w:b/>
                <w:bCs/>
              </w:rPr>
              <w:t>LP</w:t>
            </w:r>
          </w:p>
        </w:tc>
        <w:tc>
          <w:tcPr>
            <w:tcW w:w="3402" w:type="dxa"/>
          </w:tcPr>
          <w:p w14:paraId="22D96736" w14:textId="77777777" w:rsidR="00BE214D" w:rsidRPr="00C9457C" w:rsidRDefault="00BE214D" w:rsidP="00FD0133">
            <w:pPr>
              <w:tabs>
                <w:tab w:val="left" w:pos="960"/>
              </w:tabs>
              <w:rPr>
                <w:b/>
                <w:bCs/>
              </w:rPr>
            </w:pPr>
            <w:r w:rsidRPr="00C9457C">
              <w:rPr>
                <w:b/>
                <w:bCs/>
              </w:rPr>
              <w:t>NAZWA SKŁADNIKA</w:t>
            </w:r>
          </w:p>
        </w:tc>
        <w:tc>
          <w:tcPr>
            <w:tcW w:w="1701" w:type="dxa"/>
          </w:tcPr>
          <w:p w14:paraId="095957D0" w14:textId="77777777" w:rsidR="00BE214D" w:rsidRPr="00C9457C" w:rsidRDefault="00BE214D" w:rsidP="00E075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9457C">
              <w:rPr>
                <w:b/>
                <w:bCs/>
              </w:rPr>
              <w:t>ILOŚĆ</w:t>
            </w:r>
          </w:p>
        </w:tc>
        <w:tc>
          <w:tcPr>
            <w:tcW w:w="3260" w:type="dxa"/>
          </w:tcPr>
          <w:p w14:paraId="438A8E32" w14:textId="3D68E82B" w:rsidR="00BE214D" w:rsidRPr="00C9457C" w:rsidRDefault="0078061C" w:rsidP="00E07557">
            <w:pPr>
              <w:tabs>
                <w:tab w:val="left" w:pos="960"/>
              </w:tabs>
              <w:jc w:val="center"/>
              <w:rPr>
                <w:b/>
                <w:bCs/>
              </w:rPr>
            </w:pPr>
            <w:r w:rsidRPr="00C9457C">
              <w:rPr>
                <w:b/>
                <w:bCs/>
              </w:rPr>
              <w:t>PRZYBLI</w:t>
            </w:r>
            <w:r w:rsidR="003173E6" w:rsidRPr="00C9457C">
              <w:rPr>
                <w:b/>
                <w:bCs/>
              </w:rPr>
              <w:t>Ż</w:t>
            </w:r>
            <w:r w:rsidRPr="00C9457C">
              <w:rPr>
                <w:b/>
                <w:bCs/>
              </w:rPr>
              <w:t xml:space="preserve">ONE </w:t>
            </w:r>
            <w:r w:rsidR="00BE214D" w:rsidRPr="00C9457C">
              <w:rPr>
                <w:b/>
                <w:bCs/>
              </w:rPr>
              <w:t>WYMIARY W CM</w:t>
            </w:r>
          </w:p>
        </w:tc>
      </w:tr>
      <w:tr w:rsidR="00BE214D" w14:paraId="7C316C67" w14:textId="77777777" w:rsidTr="00C9457C">
        <w:tc>
          <w:tcPr>
            <w:tcW w:w="846" w:type="dxa"/>
          </w:tcPr>
          <w:p w14:paraId="5CA7B457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28BE4520" w14:textId="3A9A7099" w:rsidR="00BE214D" w:rsidRDefault="0078061C" w:rsidP="00FD0133">
            <w:pPr>
              <w:tabs>
                <w:tab w:val="left" w:pos="960"/>
              </w:tabs>
            </w:pPr>
            <w:r>
              <w:t>Szaf</w:t>
            </w:r>
            <w:r w:rsidR="00D405B1">
              <w:t>a</w:t>
            </w:r>
            <w:r>
              <w:t xml:space="preserve"> metalow</w:t>
            </w:r>
            <w:r w:rsidR="00D405B1">
              <w:t>a</w:t>
            </w:r>
            <w:r w:rsidR="00C9457C">
              <w:t xml:space="preserve"> (ciężka)</w:t>
            </w:r>
          </w:p>
        </w:tc>
        <w:tc>
          <w:tcPr>
            <w:tcW w:w="1701" w:type="dxa"/>
          </w:tcPr>
          <w:p w14:paraId="266E9619" w14:textId="435D29BB" w:rsidR="00BE214D" w:rsidRDefault="00D405B1" w:rsidP="00E07557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7B80FCC5" w14:textId="758578F4" w:rsidR="00BE214D" w:rsidRDefault="00D405B1" w:rsidP="00E07557">
            <w:pPr>
              <w:tabs>
                <w:tab w:val="left" w:pos="960"/>
              </w:tabs>
              <w:jc w:val="center"/>
            </w:pPr>
            <w:r>
              <w:t>200x90x40</w:t>
            </w:r>
          </w:p>
        </w:tc>
      </w:tr>
      <w:tr w:rsidR="00BE214D" w14:paraId="560CC78F" w14:textId="77777777" w:rsidTr="00C9457C">
        <w:tc>
          <w:tcPr>
            <w:tcW w:w="846" w:type="dxa"/>
          </w:tcPr>
          <w:p w14:paraId="0F189751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3D71C77B" w14:textId="5FADDFFC" w:rsidR="00BE214D" w:rsidRDefault="0078061C" w:rsidP="00FD0133">
            <w:pPr>
              <w:tabs>
                <w:tab w:val="left" w:pos="960"/>
              </w:tabs>
            </w:pPr>
            <w:r>
              <w:t>Szaf</w:t>
            </w:r>
            <w:r w:rsidR="00D405B1">
              <w:t>a biurowa</w:t>
            </w:r>
          </w:p>
        </w:tc>
        <w:tc>
          <w:tcPr>
            <w:tcW w:w="1701" w:type="dxa"/>
          </w:tcPr>
          <w:p w14:paraId="50FE9758" w14:textId="600A6F95" w:rsidR="00BE214D" w:rsidRDefault="00D405B1" w:rsidP="00E07557">
            <w:pPr>
              <w:tabs>
                <w:tab w:val="left" w:pos="960"/>
              </w:tabs>
              <w:jc w:val="center"/>
            </w:pPr>
            <w:r>
              <w:t>81</w:t>
            </w:r>
          </w:p>
        </w:tc>
        <w:tc>
          <w:tcPr>
            <w:tcW w:w="3260" w:type="dxa"/>
          </w:tcPr>
          <w:p w14:paraId="5200E6C1" w14:textId="0CF0AC0D" w:rsidR="00BE214D" w:rsidRDefault="00145A6A" w:rsidP="00CF2E46">
            <w:pPr>
              <w:tabs>
                <w:tab w:val="left" w:pos="960"/>
              </w:tabs>
              <w:jc w:val="center"/>
            </w:pPr>
            <w:r>
              <w:t>200x90x40</w:t>
            </w:r>
          </w:p>
        </w:tc>
      </w:tr>
      <w:tr w:rsidR="00BE214D" w14:paraId="580FA95A" w14:textId="77777777" w:rsidTr="00C9457C">
        <w:tc>
          <w:tcPr>
            <w:tcW w:w="846" w:type="dxa"/>
          </w:tcPr>
          <w:p w14:paraId="435090EA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04D4444B" w14:textId="22B699FB" w:rsidR="00BE214D" w:rsidRDefault="0078061C" w:rsidP="00FD0133">
            <w:pPr>
              <w:tabs>
                <w:tab w:val="left" w:pos="960"/>
              </w:tabs>
            </w:pPr>
            <w:r>
              <w:t>Biurka</w:t>
            </w:r>
          </w:p>
        </w:tc>
        <w:tc>
          <w:tcPr>
            <w:tcW w:w="1701" w:type="dxa"/>
          </w:tcPr>
          <w:p w14:paraId="5E4C9835" w14:textId="0CBB18D5" w:rsidR="00BE214D" w:rsidRDefault="00D96A1B" w:rsidP="00E07557">
            <w:pPr>
              <w:tabs>
                <w:tab w:val="left" w:pos="960"/>
              </w:tabs>
              <w:jc w:val="center"/>
            </w:pPr>
            <w:r>
              <w:t>73</w:t>
            </w:r>
          </w:p>
        </w:tc>
        <w:tc>
          <w:tcPr>
            <w:tcW w:w="3260" w:type="dxa"/>
          </w:tcPr>
          <w:p w14:paraId="3B78147A" w14:textId="2C9B3292" w:rsidR="00BE214D" w:rsidRDefault="00D96A1B" w:rsidP="00E07557">
            <w:pPr>
              <w:tabs>
                <w:tab w:val="left" w:pos="960"/>
              </w:tabs>
              <w:jc w:val="center"/>
            </w:pPr>
            <w:r>
              <w:t>130x60x70</w:t>
            </w:r>
          </w:p>
        </w:tc>
      </w:tr>
      <w:tr w:rsidR="00D96A1B" w14:paraId="24B8D15D" w14:textId="77777777" w:rsidTr="00C9457C">
        <w:tc>
          <w:tcPr>
            <w:tcW w:w="846" w:type="dxa"/>
          </w:tcPr>
          <w:p w14:paraId="38C57266" w14:textId="77777777" w:rsidR="00D96A1B" w:rsidRDefault="00D96A1B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09C2743F" w14:textId="11417A95" w:rsidR="00D96A1B" w:rsidRDefault="00D96A1B" w:rsidP="00FD0133">
            <w:pPr>
              <w:tabs>
                <w:tab w:val="left" w:pos="960"/>
              </w:tabs>
            </w:pPr>
            <w:r>
              <w:t>Kontenery biurowe</w:t>
            </w:r>
          </w:p>
        </w:tc>
        <w:tc>
          <w:tcPr>
            <w:tcW w:w="1701" w:type="dxa"/>
          </w:tcPr>
          <w:p w14:paraId="03F2496A" w14:textId="718E50C5" w:rsidR="00D96A1B" w:rsidRDefault="00D96A1B" w:rsidP="00E07557">
            <w:pPr>
              <w:tabs>
                <w:tab w:val="left" w:pos="960"/>
              </w:tabs>
              <w:jc w:val="center"/>
            </w:pPr>
            <w:r>
              <w:t xml:space="preserve">10 </w:t>
            </w:r>
          </w:p>
        </w:tc>
        <w:tc>
          <w:tcPr>
            <w:tcW w:w="3260" w:type="dxa"/>
          </w:tcPr>
          <w:p w14:paraId="00F727A7" w14:textId="6D9BDBC0" w:rsidR="00D96A1B" w:rsidRDefault="00D96A1B" w:rsidP="00E07557">
            <w:pPr>
              <w:tabs>
                <w:tab w:val="left" w:pos="960"/>
              </w:tabs>
              <w:jc w:val="center"/>
            </w:pPr>
            <w:r>
              <w:t>40x60x60</w:t>
            </w:r>
          </w:p>
        </w:tc>
      </w:tr>
      <w:tr w:rsidR="00BE214D" w14:paraId="29F587D2" w14:textId="77777777" w:rsidTr="00C9457C">
        <w:tc>
          <w:tcPr>
            <w:tcW w:w="846" w:type="dxa"/>
          </w:tcPr>
          <w:p w14:paraId="6BE0BA1C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2750AAE7" w14:textId="65CEB001" w:rsidR="00BE214D" w:rsidRDefault="0078061C" w:rsidP="00FD0133">
            <w:pPr>
              <w:tabs>
                <w:tab w:val="left" w:pos="960"/>
              </w:tabs>
            </w:pPr>
            <w:r>
              <w:t>Szafki gospodarcze</w:t>
            </w:r>
          </w:p>
        </w:tc>
        <w:tc>
          <w:tcPr>
            <w:tcW w:w="1701" w:type="dxa"/>
          </w:tcPr>
          <w:p w14:paraId="5CB91497" w14:textId="100B9180" w:rsidR="00BE214D" w:rsidRDefault="003173E6" w:rsidP="00E07557">
            <w:pPr>
              <w:tabs>
                <w:tab w:val="left" w:pos="960"/>
              </w:tabs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4357D94B" w14:textId="7E1C919B" w:rsidR="00BE214D" w:rsidRDefault="003173E6" w:rsidP="00E07557">
            <w:pPr>
              <w:tabs>
                <w:tab w:val="left" w:pos="960"/>
              </w:tabs>
              <w:jc w:val="center"/>
            </w:pPr>
            <w:r>
              <w:t>80x70x40</w:t>
            </w:r>
          </w:p>
        </w:tc>
      </w:tr>
      <w:tr w:rsidR="00BE214D" w14:paraId="621AF67D" w14:textId="77777777" w:rsidTr="00C9457C">
        <w:tc>
          <w:tcPr>
            <w:tcW w:w="846" w:type="dxa"/>
          </w:tcPr>
          <w:p w14:paraId="4B683D0F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78FB4402" w14:textId="1BDD53F4" w:rsidR="00BE214D" w:rsidRDefault="0078061C" w:rsidP="00FD0133">
            <w:pPr>
              <w:tabs>
                <w:tab w:val="left" w:pos="960"/>
              </w:tabs>
            </w:pPr>
            <w:r>
              <w:t xml:space="preserve">Meblościanka </w:t>
            </w:r>
            <w:r w:rsidR="005C61B1">
              <w:t>(szafy, regały)</w:t>
            </w:r>
          </w:p>
        </w:tc>
        <w:tc>
          <w:tcPr>
            <w:tcW w:w="1701" w:type="dxa"/>
          </w:tcPr>
          <w:p w14:paraId="5A6CFF94" w14:textId="30F94C8C" w:rsidR="00BE214D" w:rsidRDefault="00410DA5" w:rsidP="00E07557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2295BE8A" w14:textId="13E6806B" w:rsidR="00BE214D" w:rsidRDefault="00410DA5" w:rsidP="00E07557">
            <w:pPr>
              <w:tabs>
                <w:tab w:val="left" w:pos="960"/>
              </w:tabs>
              <w:jc w:val="center"/>
            </w:pPr>
            <w:r>
              <w:t>340x200x60</w:t>
            </w:r>
          </w:p>
        </w:tc>
      </w:tr>
      <w:tr w:rsidR="00BE214D" w14:paraId="5B879E20" w14:textId="77777777" w:rsidTr="00C9457C">
        <w:tc>
          <w:tcPr>
            <w:tcW w:w="846" w:type="dxa"/>
          </w:tcPr>
          <w:p w14:paraId="3F6EFE90" w14:textId="77777777" w:rsidR="00BE214D" w:rsidRDefault="00BE214D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2028BC65" w14:textId="44FA1DDE" w:rsidR="00BE214D" w:rsidRDefault="0078061C" w:rsidP="00FD0133">
            <w:pPr>
              <w:tabs>
                <w:tab w:val="left" w:pos="960"/>
              </w:tabs>
            </w:pPr>
            <w:r>
              <w:t>Meble w zabudowie</w:t>
            </w:r>
            <w:r w:rsidR="0012326E">
              <w:t xml:space="preserve"> z 2 pokoi</w:t>
            </w:r>
            <w:r w:rsidR="00C9457C">
              <w:br/>
            </w:r>
            <w:r w:rsidR="0012326E">
              <w:t xml:space="preserve"> </w:t>
            </w:r>
            <w:r w:rsidR="003173E6">
              <w:t>(</w:t>
            </w:r>
            <w:r w:rsidR="00D405B1">
              <w:t>szafa ubraniowa, regał duży aktowy z drzwiami przesuwnymi. Konieczność rozmontowania i ponownego zamontowania mebli)</w:t>
            </w:r>
          </w:p>
        </w:tc>
        <w:tc>
          <w:tcPr>
            <w:tcW w:w="1701" w:type="dxa"/>
          </w:tcPr>
          <w:p w14:paraId="55D03F9D" w14:textId="14EA82F2" w:rsidR="00BE214D" w:rsidRDefault="005C61B1" w:rsidP="00E07557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31254A78" w14:textId="370596EF" w:rsidR="00BE214D" w:rsidRDefault="00145A6A" w:rsidP="00E07557">
            <w:pPr>
              <w:tabs>
                <w:tab w:val="left" w:pos="960"/>
              </w:tabs>
              <w:jc w:val="center"/>
            </w:pPr>
            <w:r>
              <w:t>350x600x60</w:t>
            </w:r>
          </w:p>
        </w:tc>
      </w:tr>
      <w:tr w:rsidR="0078061C" w14:paraId="7982A6BF" w14:textId="77777777" w:rsidTr="00C9457C">
        <w:tc>
          <w:tcPr>
            <w:tcW w:w="846" w:type="dxa"/>
          </w:tcPr>
          <w:p w14:paraId="15FC715B" w14:textId="77777777" w:rsidR="0078061C" w:rsidRDefault="0078061C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109575D2" w14:textId="6EE32114" w:rsidR="0078061C" w:rsidRDefault="00D96A1B" w:rsidP="00FD0133">
            <w:pPr>
              <w:tabs>
                <w:tab w:val="left" w:pos="960"/>
              </w:tabs>
            </w:pPr>
            <w:r>
              <w:t xml:space="preserve">Regały </w:t>
            </w:r>
            <w:r w:rsidR="00D405B1">
              <w:t>biurowe</w:t>
            </w:r>
          </w:p>
        </w:tc>
        <w:tc>
          <w:tcPr>
            <w:tcW w:w="1701" w:type="dxa"/>
          </w:tcPr>
          <w:p w14:paraId="50D5B0E3" w14:textId="2F654083" w:rsidR="0078061C" w:rsidRDefault="00D96A1B" w:rsidP="00E07557">
            <w:pPr>
              <w:tabs>
                <w:tab w:val="left" w:pos="960"/>
              </w:tabs>
              <w:jc w:val="center"/>
            </w:pPr>
            <w:r>
              <w:t>12</w:t>
            </w:r>
          </w:p>
        </w:tc>
        <w:tc>
          <w:tcPr>
            <w:tcW w:w="3260" w:type="dxa"/>
          </w:tcPr>
          <w:p w14:paraId="30EFC5C3" w14:textId="53C7D609" w:rsidR="0078061C" w:rsidRDefault="00D96A1B" w:rsidP="00E07557">
            <w:pPr>
              <w:tabs>
                <w:tab w:val="left" w:pos="960"/>
              </w:tabs>
              <w:jc w:val="center"/>
            </w:pPr>
            <w:r>
              <w:t>170x80x40</w:t>
            </w:r>
          </w:p>
        </w:tc>
      </w:tr>
      <w:tr w:rsidR="0078061C" w14:paraId="2654FD0E" w14:textId="77777777" w:rsidTr="00C9457C">
        <w:tc>
          <w:tcPr>
            <w:tcW w:w="846" w:type="dxa"/>
          </w:tcPr>
          <w:p w14:paraId="55724C75" w14:textId="77777777" w:rsidR="0078061C" w:rsidRDefault="0078061C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1CEC01F1" w14:textId="5F7E3196" w:rsidR="0078061C" w:rsidRDefault="00D96A1B" w:rsidP="00FD0133">
            <w:pPr>
              <w:tabs>
                <w:tab w:val="left" w:pos="960"/>
              </w:tabs>
            </w:pPr>
            <w:r>
              <w:t xml:space="preserve">Stół konferencyjny </w:t>
            </w:r>
          </w:p>
        </w:tc>
        <w:tc>
          <w:tcPr>
            <w:tcW w:w="1701" w:type="dxa"/>
          </w:tcPr>
          <w:p w14:paraId="2513416F" w14:textId="6C7C2909" w:rsidR="0078061C" w:rsidRDefault="00145A6A" w:rsidP="00E07557">
            <w:pPr>
              <w:tabs>
                <w:tab w:val="left" w:pos="960"/>
              </w:tabs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6EC212B8" w14:textId="73C8E547" w:rsidR="0078061C" w:rsidRDefault="00145A6A" w:rsidP="00E07557">
            <w:pPr>
              <w:tabs>
                <w:tab w:val="left" w:pos="960"/>
              </w:tabs>
              <w:jc w:val="center"/>
            </w:pPr>
            <w:r>
              <w:t>280x80x90</w:t>
            </w:r>
          </w:p>
        </w:tc>
      </w:tr>
      <w:tr w:rsidR="00D96A1B" w14:paraId="29BF847F" w14:textId="77777777" w:rsidTr="00C9457C">
        <w:tc>
          <w:tcPr>
            <w:tcW w:w="846" w:type="dxa"/>
          </w:tcPr>
          <w:p w14:paraId="053D7E32" w14:textId="77777777" w:rsidR="00D96A1B" w:rsidRDefault="00D96A1B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231EF2B2" w14:textId="66B21F0A" w:rsidR="00D96A1B" w:rsidRDefault="00D96A1B" w:rsidP="00D96A1B">
            <w:pPr>
              <w:tabs>
                <w:tab w:val="left" w:pos="960"/>
              </w:tabs>
              <w:jc w:val="both"/>
            </w:pPr>
            <w:r>
              <w:t>Szafki gospodarcze</w:t>
            </w:r>
          </w:p>
        </w:tc>
        <w:tc>
          <w:tcPr>
            <w:tcW w:w="1701" w:type="dxa"/>
          </w:tcPr>
          <w:p w14:paraId="755168C8" w14:textId="08C70D48" w:rsidR="00D96A1B" w:rsidRDefault="00D96A1B" w:rsidP="00E07557">
            <w:pPr>
              <w:tabs>
                <w:tab w:val="left" w:pos="960"/>
              </w:tabs>
              <w:jc w:val="center"/>
            </w:pPr>
            <w:r>
              <w:t>26</w:t>
            </w:r>
          </w:p>
        </w:tc>
        <w:tc>
          <w:tcPr>
            <w:tcW w:w="3260" w:type="dxa"/>
          </w:tcPr>
          <w:p w14:paraId="4F2DC3DB" w14:textId="4513E4B2" w:rsidR="00D96A1B" w:rsidRDefault="00D96A1B" w:rsidP="00E07557">
            <w:pPr>
              <w:tabs>
                <w:tab w:val="left" w:pos="960"/>
              </w:tabs>
              <w:jc w:val="center"/>
            </w:pPr>
            <w:r>
              <w:t>80x70x40</w:t>
            </w:r>
          </w:p>
        </w:tc>
      </w:tr>
      <w:tr w:rsidR="0078061C" w14:paraId="07F45926" w14:textId="77777777" w:rsidTr="00C9457C">
        <w:tc>
          <w:tcPr>
            <w:tcW w:w="846" w:type="dxa"/>
          </w:tcPr>
          <w:p w14:paraId="40390A51" w14:textId="77777777" w:rsidR="0078061C" w:rsidRDefault="0078061C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674D9FB6" w14:textId="235527A9" w:rsidR="0078061C" w:rsidRDefault="00D96A1B" w:rsidP="00FD0133">
            <w:pPr>
              <w:tabs>
                <w:tab w:val="left" w:pos="960"/>
              </w:tabs>
            </w:pPr>
            <w:r>
              <w:t>Krzesła</w:t>
            </w:r>
          </w:p>
        </w:tc>
        <w:tc>
          <w:tcPr>
            <w:tcW w:w="1701" w:type="dxa"/>
          </w:tcPr>
          <w:p w14:paraId="27F5049A" w14:textId="0A71A4D5" w:rsidR="0078061C" w:rsidRDefault="00145A6A" w:rsidP="00E07557">
            <w:pPr>
              <w:tabs>
                <w:tab w:val="left" w:pos="960"/>
              </w:tabs>
              <w:jc w:val="center"/>
            </w:pPr>
            <w:r>
              <w:t>50</w:t>
            </w:r>
          </w:p>
        </w:tc>
        <w:tc>
          <w:tcPr>
            <w:tcW w:w="3260" w:type="dxa"/>
          </w:tcPr>
          <w:p w14:paraId="7DBE489B" w14:textId="77777777" w:rsidR="0078061C" w:rsidRDefault="0078061C" w:rsidP="00E07557">
            <w:pPr>
              <w:tabs>
                <w:tab w:val="left" w:pos="960"/>
              </w:tabs>
              <w:jc w:val="center"/>
            </w:pPr>
          </w:p>
        </w:tc>
      </w:tr>
      <w:tr w:rsidR="0078061C" w14:paraId="53D57468" w14:textId="77777777" w:rsidTr="00C9457C">
        <w:trPr>
          <w:trHeight w:val="475"/>
        </w:trPr>
        <w:tc>
          <w:tcPr>
            <w:tcW w:w="846" w:type="dxa"/>
          </w:tcPr>
          <w:p w14:paraId="63131010" w14:textId="77777777" w:rsidR="0078061C" w:rsidRDefault="0078061C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6D5C1C76" w14:textId="7E625BB0" w:rsidR="0078061C" w:rsidRDefault="00D96A1B" w:rsidP="00FD0133">
            <w:pPr>
              <w:tabs>
                <w:tab w:val="left" w:pos="960"/>
              </w:tabs>
            </w:pPr>
            <w:r>
              <w:t>Inne ( stoliki, małe elementy meblowe)</w:t>
            </w:r>
          </w:p>
        </w:tc>
        <w:tc>
          <w:tcPr>
            <w:tcW w:w="1701" w:type="dxa"/>
          </w:tcPr>
          <w:p w14:paraId="01BCD53B" w14:textId="0F3BCC33" w:rsidR="0078061C" w:rsidRDefault="00145A6A" w:rsidP="00E07557">
            <w:pPr>
              <w:tabs>
                <w:tab w:val="left" w:pos="960"/>
              </w:tabs>
              <w:jc w:val="center"/>
            </w:pPr>
            <w:r>
              <w:t>18</w:t>
            </w:r>
          </w:p>
        </w:tc>
        <w:tc>
          <w:tcPr>
            <w:tcW w:w="3260" w:type="dxa"/>
          </w:tcPr>
          <w:p w14:paraId="444CDD60" w14:textId="56C2116F" w:rsidR="0078061C" w:rsidRDefault="00145A6A" w:rsidP="00E07557">
            <w:pPr>
              <w:tabs>
                <w:tab w:val="left" w:pos="960"/>
              </w:tabs>
              <w:jc w:val="center"/>
            </w:pPr>
            <w:r>
              <w:t>80x40x40</w:t>
            </w:r>
          </w:p>
        </w:tc>
      </w:tr>
      <w:tr w:rsidR="00D96A1B" w14:paraId="4658A176" w14:textId="77777777" w:rsidTr="00C9457C">
        <w:tc>
          <w:tcPr>
            <w:tcW w:w="846" w:type="dxa"/>
          </w:tcPr>
          <w:p w14:paraId="0DF693FD" w14:textId="77777777" w:rsidR="00D96A1B" w:rsidRDefault="00D96A1B" w:rsidP="00C9457C">
            <w:pPr>
              <w:pStyle w:val="Akapitzlist"/>
              <w:numPr>
                <w:ilvl w:val="0"/>
                <w:numId w:val="1"/>
              </w:numPr>
              <w:tabs>
                <w:tab w:val="left" w:pos="960"/>
              </w:tabs>
              <w:jc w:val="center"/>
            </w:pPr>
          </w:p>
        </w:tc>
        <w:tc>
          <w:tcPr>
            <w:tcW w:w="3402" w:type="dxa"/>
          </w:tcPr>
          <w:p w14:paraId="47980D3A" w14:textId="779A172A" w:rsidR="00D96A1B" w:rsidRDefault="00D96A1B" w:rsidP="00FD0133">
            <w:pPr>
              <w:tabs>
                <w:tab w:val="left" w:pos="960"/>
              </w:tabs>
            </w:pPr>
            <w:r>
              <w:t>Lodówka</w:t>
            </w:r>
          </w:p>
        </w:tc>
        <w:tc>
          <w:tcPr>
            <w:tcW w:w="1701" w:type="dxa"/>
          </w:tcPr>
          <w:p w14:paraId="2F404C61" w14:textId="6D779A2B" w:rsidR="00D96A1B" w:rsidRDefault="00D96A1B" w:rsidP="00E07557">
            <w:pPr>
              <w:tabs>
                <w:tab w:val="left" w:pos="960"/>
              </w:tabs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0BEE4B4" w14:textId="6698EDCA" w:rsidR="00D96A1B" w:rsidRDefault="00D96A1B" w:rsidP="00E07557">
            <w:pPr>
              <w:tabs>
                <w:tab w:val="left" w:pos="960"/>
              </w:tabs>
              <w:jc w:val="center"/>
            </w:pPr>
            <w:r>
              <w:t>150x60x60</w:t>
            </w:r>
          </w:p>
        </w:tc>
      </w:tr>
    </w:tbl>
    <w:p w14:paraId="7CCA20E4" w14:textId="77777777" w:rsidR="00E07557" w:rsidRDefault="00E07557" w:rsidP="00E07557">
      <w:pPr>
        <w:tabs>
          <w:tab w:val="left" w:pos="960"/>
        </w:tabs>
        <w:jc w:val="center"/>
      </w:pPr>
    </w:p>
    <w:p w14:paraId="4233EC6F" w14:textId="77777777" w:rsidR="00DB4F52" w:rsidRPr="00E07557" w:rsidRDefault="00DB4F52" w:rsidP="00E07557">
      <w:pPr>
        <w:tabs>
          <w:tab w:val="left" w:pos="960"/>
        </w:tabs>
        <w:jc w:val="center"/>
      </w:pPr>
    </w:p>
    <w:sectPr w:rsidR="00DB4F52" w:rsidRPr="00E07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031D" w14:textId="77777777" w:rsidR="00D23E0B" w:rsidRDefault="00D23E0B" w:rsidP="00D45E64">
      <w:pPr>
        <w:spacing w:after="0" w:line="240" w:lineRule="auto"/>
      </w:pPr>
      <w:r>
        <w:separator/>
      </w:r>
    </w:p>
  </w:endnote>
  <w:endnote w:type="continuationSeparator" w:id="0">
    <w:p w14:paraId="0E188DED" w14:textId="77777777" w:rsidR="00D23E0B" w:rsidRDefault="00D23E0B" w:rsidP="00D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1B444" w14:textId="77777777" w:rsidR="007853E2" w:rsidRDefault="0078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3BC8" w14:textId="77777777" w:rsidR="007853E2" w:rsidRDefault="00785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288F" w14:textId="77777777" w:rsidR="007853E2" w:rsidRDefault="0078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63A1" w14:textId="77777777" w:rsidR="00D23E0B" w:rsidRDefault="00D23E0B" w:rsidP="00D45E64">
      <w:pPr>
        <w:spacing w:after="0" w:line="240" w:lineRule="auto"/>
      </w:pPr>
      <w:r>
        <w:separator/>
      </w:r>
    </w:p>
  </w:footnote>
  <w:footnote w:type="continuationSeparator" w:id="0">
    <w:p w14:paraId="6EC6177F" w14:textId="77777777" w:rsidR="00D23E0B" w:rsidRDefault="00D23E0B" w:rsidP="00D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47CB" w14:textId="77777777" w:rsidR="007853E2" w:rsidRDefault="0078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3B5E" w14:textId="77777777" w:rsidR="00D45E64" w:rsidRPr="00D45E64" w:rsidRDefault="00D45E64" w:rsidP="00D45E64">
    <w:pPr>
      <w:pStyle w:val="Nagwek"/>
      <w:jc w:val="right"/>
      <w:rPr>
        <w:b/>
        <w:bCs/>
      </w:rPr>
    </w:pPr>
    <w:r w:rsidRPr="00D45E64">
      <w:rPr>
        <w:b/>
        <w:bCs/>
      </w:rPr>
      <w:t xml:space="preserve">Załącznik nr </w:t>
    </w:r>
    <w:r w:rsidR="007853E2">
      <w:rPr>
        <w:b/>
        <w:bCs/>
      </w:rPr>
      <w:t>1 do Z</w:t>
    </w:r>
    <w:r w:rsidR="00A106CD">
      <w:rPr>
        <w:b/>
        <w:bCs/>
      </w:rPr>
      <w:t>l</w:t>
    </w:r>
    <w:r w:rsidR="007853E2">
      <w:rPr>
        <w:b/>
        <w:bCs/>
      </w:rPr>
      <w:t>ecenia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2ECEB" w14:textId="77777777" w:rsidR="007853E2" w:rsidRDefault="0078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C5291"/>
    <w:multiLevelType w:val="hybridMultilevel"/>
    <w:tmpl w:val="69102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4"/>
    <w:rsid w:val="00104A5A"/>
    <w:rsid w:val="0012326E"/>
    <w:rsid w:val="00145A6A"/>
    <w:rsid w:val="001A7742"/>
    <w:rsid w:val="001B2BCC"/>
    <w:rsid w:val="00270F6D"/>
    <w:rsid w:val="003173E6"/>
    <w:rsid w:val="00395CFD"/>
    <w:rsid w:val="003B2130"/>
    <w:rsid w:val="003B3164"/>
    <w:rsid w:val="00410DA5"/>
    <w:rsid w:val="00452E6C"/>
    <w:rsid w:val="00500D0D"/>
    <w:rsid w:val="00507509"/>
    <w:rsid w:val="005C61B1"/>
    <w:rsid w:val="006B4352"/>
    <w:rsid w:val="00736D34"/>
    <w:rsid w:val="0078061C"/>
    <w:rsid w:val="007853E2"/>
    <w:rsid w:val="007861E5"/>
    <w:rsid w:val="00814740"/>
    <w:rsid w:val="00815D79"/>
    <w:rsid w:val="009E78C5"/>
    <w:rsid w:val="00A106CD"/>
    <w:rsid w:val="00A145C2"/>
    <w:rsid w:val="00A15DE4"/>
    <w:rsid w:val="00A2445B"/>
    <w:rsid w:val="00B30314"/>
    <w:rsid w:val="00BE214D"/>
    <w:rsid w:val="00C9457C"/>
    <w:rsid w:val="00CF2E46"/>
    <w:rsid w:val="00D23E0B"/>
    <w:rsid w:val="00D405B1"/>
    <w:rsid w:val="00D45E64"/>
    <w:rsid w:val="00D81E5D"/>
    <w:rsid w:val="00D86776"/>
    <w:rsid w:val="00D96A1B"/>
    <w:rsid w:val="00DB4632"/>
    <w:rsid w:val="00DB4F52"/>
    <w:rsid w:val="00E07557"/>
    <w:rsid w:val="00E9303C"/>
    <w:rsid w:val="00F95776"/>
    <w:rsid w:val="00FB352A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EAB6"/>
  <w15:chartTrackingRefBased/>
  <w15:docId w15:val="{01020785-F6F8-443D-B66A-EA1BDE5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E64"/>
  </w:style>
  <w:style w:type="paragraph" w:styleId="Stopka">
    <w:name w:val="footer"/>
    <w:basedOn w:val="Normalny"/>
    <w:link w:val="StopkaZnak"/>
    <w:uiPriority w:val="99"/>
    <w:unhideWhenUsed/>
    <w:rsid w:val="00D45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E64"/>
  </w:style>
  <w:style w:type="table" w:styleId="Tabela-Siatka">
    <w:name w:val="Table Grid"/>
    <w:basedOn w:val="Standardowy"/>
    <w:uiPriority w:val="39"/>
    <w:rsid w:val="00E0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Jabłońska Ewa</dc:creator>
  <cp:keywords/>
  <dc:description/>
  <cp:lastModifiedBy>Jabłońska Ewa</cp:lastModifiedBy>
  <cp:revision>19</cp:revision>
  <cp:lastPrinted>2020-07-06T11:05:00Z</cp:lastPrinted>
  <dcterms:created xsi:type="dcterms:W3CDTF">2020-07-06T08:36:00Z</dcterms:created>
  <dcterms:modified xsi:type="dcterms:W3CDTF">2020-07-09T08:04:00Z</dcterms:modified>
</cp:coreProperties>
</file>