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7B" w:rsidRDefault="00B37652" w:rsidP="008B417B">
      <w:pPr>
        <w:ind w:left="4956" w:firstLine="708"/>
        <w:jc w:val="center"/>
      </w:pPr>
      <w:r>
        <w:t xml:space="preserve">Załącznik </w:t>
      </w:r>
      <w:r w:rsidR="00C33A16">
        <w:t>nr 1 do Projektu umowy</w:t>
      </w:r>
      <w:r w:rsidR="008B417B" w:rsidRPr="008B417B">
        <w:t xml:space="preserve"> </w:t>
      </w:r>
    </w:p>
    <w:p w:rsidR="00C33A16" w:rsidRDefault="008B417B" w:rsidP="008B417B">
      <w:pPr>
        <w:jc w:val="center"/>
      </w:pPr>
      <w:r>
        <w:t xml:space="preserve"> </w:t>
      </w:r>
    </w:p>
    <w:p w:rsidR="008B417B" w:rsidRPr="00E720F6" w:rsidRDefault="008B417B" w:rsidP="008B417B">
      <w:pPr>
        <w:jc w:val="center"/>
        <w:rPr>
          <w:b/>
          <w:sz w:val="32"/>
          <w:szCs w:val="32"/>
        </w:rPr>
      </w:pPr>
      <w:r w:rsidRPr="00E720F6">
        <w:rPr>
          <w:b/>
          <w:sz w:val="32"/>
          <w:szCs w:val="32"/>
        </w:rPr>
        <w:t xml:space="preserve">Warunki zamówienia </w:t>
      </w:r>
    </w:p>
    <w:p w:rsidR="00B37652" w:rsidRDefault="00B37652" w:rsidP="00992F2E">
      <w:pPr>
        <w:ind w:left="5664" w:firstLine="708"/>
      </w:pPr>
    </w:p>
    <w:p w:rsidR="00B37652" w:rsidRDefault="00B37652" w:rsidP="00992F2E">
      <w:pPr>
        <w:ind w:left="5664" w:firstLine="708"/>
      </w:pPr>
    </w:p>
    <w:p w:rsidR="00AA2B8C" w:rsidRDefault="00AA2B8C" w:rsidP="0045171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B3E7B">
        <w:rPr>
          <w:rFonts w:ascii="Times New Roman" w:hAnsi="Times New Roman"/>
          <w:b/>
        </w:rPr>
        <w:t>PRZEDMIOT ZAMÓWIENIA.</w:t>
      </w:r>
    </w:p>
    <w:p w:rsidR="00E67FF8" w:rsidRDefault="00E67FF8" w:rsidP="00E67FF8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</w:rPr>
      </w:pPr>
    </w:p>
    <w:p w:rsidR="00B10F7E" w:rsidRPr="00B10F7E" w:rsidRDefault="00B10F7E" w:rsidP="00F135FA">
      <w:pPr>
        <w:autoSpaceDE w:val="0"/>
        <w:autoSpaceDN w:val="0"/>
        <w:adjustRightInd w:val="0"/>
        <w:ind w:left="357"/>
        <w:jc w:val="both"/>
        <w:rPr>
          <w:b/>
          <w:bCs/>
        </w:rPr>
      </w:pPr>
      <w:r>
        <w:rPr>
          <w:b/>
        </w:rPr>
        <w:t xml:space="preserve">Przedmiotem zamówienia jest </w:t>
      </w:r>
      <w:r w:rsidRPr="00957560">
        <w:rPr>
          <w:b/>
        </w:rPr>
        <w:t>dostaw</w:t>
      </w:r>
      <w:r>
        <w:rPr>
          <w:b/>
        </w:rPr>
        <w:t>a</w:t>
      </w:r>
      <w:r w:rsidRPr="00957560">
        <w:rPr>
          <w:b/>
        </w:rPr>
        <w:t xml:space="preserve"> zadrukowanych  </w:t>
      </w:r>
      <w:r>
        <w:rPr>
          <w:b/>
          <w:bCs/>
        </w:rPr>
        <w:t xml:space="preserve">tablic informacyjnych, tablic </w:t>
      </w:r>
      <w:r w:rsidRPr="00957560">
        <w:rPr>
          <w:b/>
          <w:bCs/>
        </w:rPr>
        <w:t>pamiątkowych oraz plakatów</w:t>
      </w:r>
      <w:r>
        <w:rPr>
          <w:b/>
          <w:bCs/>
        </w:rPr>
        <w:t xml:space="preserve"> </w:t>
      </w:r>
      <w:r w:rsidRPr="00B10F7E">
        <w:rPr>
          <w:b/>
          <w:bCs/>
        </w:rPr>
        <w:t xml:space="preserve">do Projektu </w:t>
      </w:r>
      <w:bookmarkStart w:id="0" w:name="_Ref197757600"/>
      <w:r w:rsidRPr="00B10F7E">
        <w:rPr>
          <w:b/>
        </w:rPr>
        <w:t>„Termomodernizacja budynków Urzędów Skarbowych na terenie województwa dolnośląskiego</w:t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COMMENTS  \* MERGEFORMAT </w:instrText>
      </w:r>
      <w:r w:rsidRPr="00B10F7E">
        <w:rPr>
          <w:b/>
        </w:rPr>
        <w:fldChar w:fldCharType="end"/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FILLIN "tytul" </w:instrText>
      </w:r>
      <w:r w:rsidRPr="00B10F7E">
        <w:rPr>
          <w:b/>
        </w:rPr>
        <w:fldChar w:fldCharType="end"/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COMMENTS  \* MERGEFORMAT </w:instrText>
      </w:r>
      <w:r w:rsidRPr="00B10F7E">
        <w:rPr>
          <w:b/>
        </w:rPr>
        <w:fldChar w:fldCharType="end"/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COMMENTS </w:instrText>
      </w:r>
      <w:r w:rsidRPr="00B10F7E">
        <w:rPr>
          <w:b/>
        </w:rPr>
        <w:fldChar w:fldCharType="end"/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COMMENTS  \* MERGEFORMAT </w:instrText>
      </w:r>
      <w:r w:rsidRPr="00B10F7E">
        <w:rPr>
          <w:b/>
        </w:rPr>
        <w:fldChar w:fldCharType="end"/>
      </w:r>
      <w:r w:rsidRPr="00B10F7E">
        <w:rPr>
          <w:b/>
        </w:rPr>
        <w:fldChar w:fldCharType="begin"/>
      </w:r>
      <w:r w:rsidRPr="00B10F7E">
        <w:rPr>
          <w:b/>
        </w:rPr>
        <w:instrText xml:space="preserve"> COMMENTS  \* MERGEFORMAT </w:instrText>
      </w:r>
      <w:r w:rsidRPr="00B10F7E">
        <w:rPr>
          <w:b/>
        </w:rPr>
        <w:fldChar w:fldCharType="end"/>
      </w:r>
      <w:r w:rsidRPr="00B10F7E">
        <w:rPr>
          <w:b/>
        </w:rPr>
        <w:t>” POIS.01.03.01-00-0030/16</w:t>
      </w:r>
      <w:bookmarkEnd w:id="0"/>
      <w:r w:rsidRPr="00B10F7E">
        <w:rPr>
          <w:b/>
        </w:rPr>
        <w:t xml:space="preserve"> w ramach poddziałania 1.3.1 oś priorytetowa I Zmniejszenie emisyjności gospodarki Programu Operacyjnego Infrastruktura i Środowisko 2014 – 2020, oraz Projektu „Głęboka modernizacja budynku biurowego we Wrocławiu przy ul. Stacyjnej 10, 53-613 Wrocław” POIS.01.03.01-00-0143/16 w ramach poddziałania 1.3.1 oś priorytetowa I Zmniejszenie emisyjności gospodarki Programu Operacyjnego Infrastruktura i Środowisko 2014-2020</w:t>
      </w:r>
    </w:p>
    <w:p w:rsidR="00B10F7E" w:rsidRDefault="00B10F7E" w:rsidP="00B10F7E">
      <w:pPr>
        <w:pStyle w:val="Zwykytek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45171A" w:rsidRPr="00AA2B8C" w:rsidRDefault="00B10F7E" w:rsidP="00B10F7E">
      <w:pPr>
        <w:pStyle w:val="Zwykytek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przedmiotu zamówienia:</w:t>
      </w:r>
    </w:p>
    <w:p w:rsidR="0045171A" w:rsidRPr="00AA2B8C" w:rsidRDefault="0045171A" w:rsidP="00B10F7E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E67FF8" w:rsidRPr="00E67FF8" w:rsidRDefault="00E67FF8" w:rsidP="00B10F7E">
      <w:pPr>
        <w:pStyle w:val="Zwykytek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67FF8">
        <w:rPr>
          <w:rFonts w:ascii="Times New Roman" w:hAnsi="Times New Roman" w:cs="Times New Roman"/>
          <w:b/>
          <w:sz w:val="24"/>
          <w:szCs w:val="24"/>
          <w:u w:val="single"/>
        </w:rPr>
        <w:t>Tablica Informacyjna:</w:t>
      </w:r>
      <w:r w:rsidR="0045171A" w:rsidRPr="00E67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7FF8" w:rsidRDefault="0045171A" w:rsidP="00E67FF8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8C">
        <w:rPr>
          <w:rFonts w:ascii="Times New Roman" w:hAnsi="Times New Roman" w:cs="Times New Roman"/>
          <w:sz w:val="24"/>
          <w:szCs w:val="24"/>
        </w:rPr>
        <w:t xml:space="preserve">Materiał </w:t>
      </w:r>
      <w:r w:rsidRPr="00621242">
        <w:rPr>
          <w:rFonts w:ascii="Times New Roman" w:hAnsi="Times New Roman" w:cs="Times New Roman"/>
          <w:sz w:val="24"/>
          <w:szCs w:val="24"/>
        </w:rPr>
        <w:t xml:space="preserve">- tworzywo sztuczne odporne na warunki atmosferyczne z drukiem bezpośrednim lub </w:t>
      </w:r>
      <w:proofErr w:type="spellStart"/>
      <w:r w:rsidRPr="00621242">
        <w:rPr>
          <w:rFonts w:ascii="Times New Roman" w:hAnsi="Times New Roman" w:cs="Times New Roman"/>
          <w:sz w:val="24"/>
          <w:szCs w:val="24"/>
        </w:rPr>
        <w:t>solventowym</w:t>
      </w:r>
      <w:proofErr w:type="spellEnd"/>
      <w:r w:rsidRPr="00621242">
        <w:rPr>
          <w:rFonts w:ascii="Times New Roman" w:hAnsi="Times New Roman" w:cs="Times New Roman"/>
          <w:sz w:val="24"/>
          <w:szCs w:val="24"/>
        </w:rPr>
        <w:t xml:space="preserve"> z zabezp</w:t>
      </w:r>
      <w:r w:rsidR="00D13EB3" w:rsidRPr="00621242">
        <w:rPr>
          <w:rFonts w:ascii="Times New Roman" w:hAnsi="Times New Roman" w:cs="Times New Roman"/>
          <w:sz w:val="24"/>
          <w:szCs w:val="24"/>
        </w:rPr>
        <w:t xml:space="preserve">ieczeniem przed UV i ścieraniem. </w:t>
      </w:r>
    </w:p>
    <w:p w:rsidR="00E67FF8" w:rsidRPr="00520FCE" w:rsidRDefault="00520FCE" w:rsidP="00E67FF8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tablicy na stelażu (</w:t>
      </w:r>
      <w:r w:rsidR="00D13EB3" w:rsidRPr="00E67FF8">
        <w:rPr>
          <w:rFonts w:ascii="Times New Roman" w:hAnsi="Times New Roman" w:cs="Times New Roman"/>
          <w:sz w:val="24"/>
          <w:szCs w:val="24"/>
        </w:rPr>
        <w:t xml:space="preserve">słupkach) wkopanych w podłoże, w sposób stabilny, uniemożliwiający przewrócenie lub innego rodzaju uszkodzenie. Montaż w miejscu </w:t>
      </w:r>
      <w:r w:rsidR="00D13EB3" w:rsidRPr="00520FCE">
        <w:rPr>
          <w:rFonts w:ascii="Times New Roman" w:hAnsi="Times New Roman" w:cs="Times New Roman"/>
          <w:sz w:val="24"/>
          <w:szCs w:val="24"/>
        </w:rPr>
        <w:t xml:space="preserve">wskazanym przez Zamawiającego.  </w:t>
      </w:r>
      <w:r w:rsidR="0045171A" w:rsidRPr="00520FCE">
        <w:rPr>
          <w:rFonts w:ascii="Times New Roman" w:hAnsi="Times New Roman" w:cs="Times New Roman"/>
          <w:sz w:val="24"/>
          <w:szCs w:val="24"/>
        </w:rPr>
        <w:t xml:space="preserve"> </w:t>
      </w:r>
      <w:r w:rsidR="00CC7082" w:rsidRPr="00520FC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67FF8" w:rsidRPr="00464684" w:rsidRDefault="00E67FF8" w:rsidP="00E67FF8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CE">
        <w:rPr>
          <w:rFonts w:ascii="Times New Roman" w:hAnsi="Times New Roman" w:cs="Times New Roman"/>
          <w:sz w:val="24"/>
          <w:szCs w:val="24"/>
        </w:rPr>
        <w:t>W</w:t>
      </w:r>
      <w:r w:rsidRPr="00520FCE">
        <w:rPr>
          <w:rFonts w:ascii="Times New Roman" w:hAnsi="Times New Roman" w:cs="Times New Roman"/>
        </w:rPr>
        <w:t xml:space="preserve">ymiary 1000x2000 mm. </w:t>
      </w:r>
    </w:p>
    <w:p w:rsidR="00464684" w:rsidRPr="00464684" w:rsidRDefault="00464684" w:rsidP="0046468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– 3 szt (zgodnie z opisem w załączniku </w:t>
      </w:r>
      <w:r w:rsidRPr="00464684">
        <w:rPr>
          <w:rFonts w:ascii="Times New Roman" w:hAnsi="Times New Roman"/>
          <w:i/>
        </w:rPr>
        <w:t>Wzory tablic i plakatów</w:t>
      </w:r>
      <w:r>
        <w:rPr>
          <w:rFonts w:ascii="Times New Roman" w:hAnsi="Times New Roman"/>
        </w:rPr>
        <w:t xml:space="preserve"> – załącznik nr 2 do </w:t>
      </w:r>
      <w:r w:rsidRPr="00464684">
        <w:rPr>
          <w:rFonts w:ascii="Times New Roman" w:hAnsi="Times New Roman"/>
        </w:rPr>
        <w:t>Projektu umowy</w:t>
      </w:r>
      <w:r>
        <w:rPr>
          <w:rFonts w:ascii="Times New Roman" w:hAnsi="Times New Roman"/>
        </w:rPr>
        <w:t xml:space="preserve">) </w:t>
      </w:r>
      <w:r w:rsidRPr="00464684">
        <w:rPr>
          <w:rFonts w:ascii="Times New Roman" w:hAnsi="Times New Roman"/>
        </w:rPr>
        <w:t xml:space="preserve"> </w:t>
      </w:r>
    </w:p>
    <w:p w:rsidR="00E67FF8" w:rsidRPr="00520FCE" w:rsidRDefault="00E67FF8" w:rsidP="00E67FF8">
      <w:pPr>
        <w:ind w:left="360"/>
        <w:jc w:val="both"/>
      </w:pPr>
      <w:r w:rsidRPr="00520FCE">
        <w:t xml:space="preserve">  </w:t>
      </w:r>
    </w:p>
    <w:p w:rsidR="00E67FF8" w:rsidRDefault="00E67FF8" w:rsidP="00E67FF8">
      <w:pPr>
        <w:ind w:left="360"/>
        <w:jc w:val="both"/>
      </w:pPr>
    </w:p>
    <w:p w:rsidR="00E67FF8" w:rsidRPr="00F51EEA" w:rsidRDefault="00F51EEA" w:rsidP="00B10F7E">
      <w:pPr>
        <w:pStyle w:val="Zwykytek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Tablica pamiątkowa</w:t>
      </w:r>
      <w:r w:rsidR="0045171A" w:rsidRPr="00F51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171A" w:rsidRPr="00F51EEA" w:rsidRDefault="0045171A" w:rsidP="00520FCE">
      <w:pPr>
        <w:pStyle w:val="Zwyky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2B8C">
        <w:rPr>
          <w:rFonts w:ascii="Times New Roman" w:hAnsi="Times New Roman" w:cs="Times New Roman"/>
          <w:sz w:val="24"/>
          <w:szCs w:val="24"/>
        </w:rPr>
        <w:t xml:space="preserve">Materiał - </w:t>
      </w:r>
      <w:proofErr w:type="spellStart"/>
      <w:r w:rsidRPr="00AA2B8C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Pr="00AA2B8C">
        <w:rPr>
          <w:rFonts w:ascii="Times New Roman" w:hAnsi="Times New Roman" w:cs="Times New Roman"/>
          <w:sz w:val="24"/>
          <w:szCs w:val="24"/>
        </w:rPr>
        <w:t xml:space="preserve"> 10 mm cięte laserowo z 4 otworami do montażu na dystansach</w:t>
      </w:r>
      <w:r w:rsidR="00AA2B8C">
        <w:rPr>
          <w:rFonts w:ascii="Times New Roman" w:hAnsi="Times New Roman" w:cs="Times New Roman"/>
          <w:sz w:val="24"/>
          <w:szCs w:val="24"/>
        </w:rPr>
        <w:t xml:space="preserve"> </w:t>
      </w:r>
      <w:r w:rsidRPr="00AA2B8C">
        <w:rPr>
          <w:rFonts w:ascii="Times New Roman" w:hAnsi="Times New Roman" w:cs="Times New Roman"/>
          <w:sz w:val="24"/>
          <w:szCs w:val="24"/>
        </w:rPr>
        <w:t xml:space="preserve">ze stali </w:t>
      </w:r>
      <w:r w:rsidRPr="00F51EEA">
        <w:rPr>
          <w:rFonts w:ascii="Times New Roman" w:hAnsi="Times New Roman" w:cs="Times New Roman"/>
          <w:sz w:val="24"/>
          <w:szCs w:val="24"/>
        </w:rPr>
        <w:t>kwasoodpornej. Druk grafiki bezpośredni w odbiciu lustrzanym lub inna metoda z zachowaniem należytej estetyki.</w:t>
      </w:r>
    </w:p>
    <w:p w:rsidR="00464684" w:rsidRDefault="00520FCE" w:rsidP="004646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51EEA">
        <w:rPr>
          <w:rFonts w:ascii="Times New Roman" w:hAnsi="Times New Roman"/>
        </w:rPr>
        <w:t>Wymiary</w:t>
      </w:r>
      <w:r w:rsidR="00F51EEA">
        <w:rPr>
          <w:rFonts w:ascii="Times New Roman" w:hAnsi="Times New Roman"/>
        </w:rPr>
        <w:t xml:space="preserve"> 300 mm x 200 mm,</w:t>
      </w:r>
    </w:p>
    <w:p w:rsidR="00F51EEA" w:rsidRPr="00464684" w:rsidRDefault="00464684" w:rsidP="004646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– </w:t>
      </w:r>
      <w:r w:rsidR="006D15C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szt (zgodnie z opisem w załączniku </w:t>
      </w:r>
      <w:r w:rsidRPr="00464684">
        <w:rPr>
          <w:rFonts w:ascii="Times New Roman" w:hAnsi="Times New Roman"/>
          <w:i/>
        </w:rPr>
        <w:t>Wzory tablic i plakatów</w:t>
      </w:r>
      <w:r>
        <w:rPr>
          <w:rFonts w:ascii="Times New Roman" w:hAnsi="Times New Roman"/>
        </w:rPr>
        <w:t xml:space="preserve"> – załącznik nr 2 do </w:t>
      </w:r>
      <w:r w:rsidRPr="00464684">
        <w:rPr>
          <w:rFonts w:ascii="Times New Roman" w:hAnsi="Times New Roman"/>
        </w:rPr>
        <w:t>Projektu umowy</w:t>
      </w:r>
      <w:r>
        <w:rPr>
          <w:rFonts w:ascii="Times New Roman" w:hAnsi="Times New Roman"/>
        </w:rPr>
        <w:t xml:space="preserve">) </w:t>
      </w:r>
      <w:r w:rsidR="00F51EEA" w:rsidRPr="00464684">
        <w:rPr>
          <w:rFonts w:ascii="Times New Roman" w:hAnsi="Times New Roman"/>
        </w:rPr>
        <w:t xml:space="preserve"> </w:t>
      </w:r>
    </w:p>
    <w:p w:rsidR="00520FCE" w:rsidRPr="00AA2B8C" w:rsidRDefault="00520FCE" w:rsidP="00520FCE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45171A" w:rsidRPr="00AA2B8C" w:rsidRDefault="0045171A" w:rsidP="0045171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20FCE" w:rsidRPr="00F51EEA" w:rsidRDefault="0045171A" w:rsidP="00B10F7E">
      <w:pPr>
        <w:pStyle w:val="Zwykytek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51EEA">
        <w:rPr>
          <w:rFonts w:ascii="Times New Roman" w:hAnsi="Times New Roman" w:cs="Times New Roman"/>
          <w:b/>
          <w:sz w:val="24"/>
          <w:szCs w:val="24"/>
          <w:u w:val="single"/>
        </w:rPr>
        <w:t>Plakat</w:t>
      </w:r>
    </w:p>
    <w:p w:rsidR="0045171A" w:rsidRPr="00AB6FAB" w:rsidRDefault="0045171A" w:rsidP="00F51EEA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2B8C">
        <w:rPr>
          <w:rFonts w:ascii="Times New Roman" w:hAnsi="Times New Roman" w:cs="Times New Roman"/>
          <w:sz w:val="24"/>
          <w:szCs w:val="24"/>
        </w:rPr>
        <w:t>Materiał -  papier dr</w:t>
      </w:r>
      <w:r w:rsidR="00AA2B8C" w:rsidRPr="00AA2B8C">
        <w:rPr>
          <w:rFonts w:ascii="Times New Roman" w:hAnsi="Times New Roman" w:cs="Times New Roman"/>
          <w:sz w:val="24"/>
          <w:szCs w:val="24"/>
        </w:rPr>
        <w:t xml:space="preserve">ukowany z zachowaniem </w:t>
      </w:r>
      <w:r w:rsidR="006741F9">
        <w:rPr>
          <w:rFonts w:ascii="Times New Roman" w:hAnsi="Times New Roman" w:cs="Times New Roman"/>
          <w:sz w:val="24"/>
          <w:szCs w:val="24"/>
        </w:rPr>
        <w:t xml:space="preserve">wszystkich elementów </w:t>
      </w:r>
      <w:r w:rsidR="00AA2B8C" w:rsidRPr="00AA2B8C">
        <w:rPr>
          <w:rFonts w:ascii="Times New Roman" w:hAnsi="Times New Roman" w:cs="Times New Roman"/>
          <w:sz w:val="24"/>
          <w:szCs w:val="24"/>
        </w:rPr>
        <w:t xml:space="preserve">wskazanego wzoru </w:t>
      </w:r>
      <w:r w:rsidR="00AA2B8C" w:rsidRPr="00F51EEA">
        <w:rPr>
          <w:rFonts w:ascii="Times New Roman" w:hAnsi="Times New Roman" w:cs="Times New Roman"/>
          <w:sz w:val="24"/>
          <w:szCs w:val="24"/>
        </w:rPr>
        <w:t>graficznego i kolorystyki</w:t>
      </w:r>
      <w:r w:rsidRPr="00F51EEA">
        <w:rPr>
          <w:rFonts w:ascii="Times New Roman" w:hAnsi="Times New Roman" w:cs="Times New Roman"/>
          <w:sz w:val="24"/>
          <w:szCs w:val="24"/>
        </w:rPr>
        <w:t xml:space="preserve"> </w:t>
      </w:r>
      <w:r w:rsidR="006741F9" w:rsidRPr="00F51EEA">
        <w:rPr>
          <w:rFonts w:ascii="Times New Roman" w:hAnsi="Times New Roman" w:cs="Times New Roman"/>
          <w:sz w:val="24"/>
          <w:szCs w:val="24"/>
        </w:rPr>
        <w:t xml:space="preserve">– </w:t>
      </w:r>
      <w:r w:rsidR="006741F9" w:rsidRPr="00AB6FAB">
        <w:rPr>
          <w:rFonts w:ascii="Times New Roman" w:hAnsi="Times New Roman" w:cs="Times New Roman"/>
          <w:sz w:val="24"/>
          <w:szCs w:val="24"/>
        </w:rPr>
        <w:t xml:space="preserve">patrz </w:t>
      </w:r>
      <w:r w:rsidR="00F51EEA" w:rsidRPr="00AB6FAB">
        <w:rPr>
          <w:rFonts w:ascii="Times New Roman" w:hAnsi="Times New Roman" w:cs="Times New Roman"/>
          <w:sz w:val="24"/>
          <w:szCs w:val="24"/>
        </w:rPr>
        <w:t>Załącznik nr 2</w:t>
      </w:r>
      <w:r w:rsidR="006741F9" w:rsidRPr="00AB6FAB">
        <w:rPr>
          <w:rFonts w:ascii="Times New Roman" w:hAnsi="Times New Roman" w:cs="Times New Roman"/>
          <w:sz w:val="24"/>
          <w:szCs w:val="24"/>
        </w:rPr>
        <w:t xml:space="preserve"> do </w:t>
      </w:r>
      <w:r w:rsidR="00F51EEA" w:rsidRPr="00AB6FAB">
        <w:rPr>
          <w:rFonts w:ascii="Times New Roman" w:hAnsi="Times New Roman" w:cs="Times New Roman"/>
          <w:i/>
          <w:sz w:val="24"/>
          <w:szCs w:val="24"/>
        </w:rPr>
        <w:t>Projektu umowy</w:t>
      </w:r>
      <w:r w:rsidR="00F51EEA" w:rsidRPr="00AB6FAB">
        <w:rPr>
          <w:rFonts w:ascii="Times New Roman" w:hAnsi="Times New Roman" w:cs="Times New Roman"/>
          <w:sz w:val="24"/>
          <w:szCs w:val="24"/>
        </w:rPr>
        <w:t>,</w:t>
      </w:r>
    </w:p>
    <w:p w:rsidR="00F51EEA" w:rsidRPr="00F51EEA" w:rsidRDefault="00A64AC2" w:rsidP="00F51EEA">
      <w:pPr>
        <w:pStyle w:val="Akapitzlist"/>
        <w:numPr>
          <w:ilvl w:val="0"/>
          <w:numId w:val="8"/>
        </w:num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Format</w:t>
      </w:r>
      <w:r w:rsidR="00F51EEA" w:rsidRPr="00F51EEA">
        <w:rPr>
          <w:rFonts w:ascii="Times New Roman" w:hAnsi="Times New Roman"/>
          <w:noProof/>
        </w:rPr>
        <w:t xml:space="preserve"> arkusza - A3 (wymiar</w:t>
      </w:r>
      <w:r w:rsidR="00F51EEA">
        <w:rPr>
          <w:rFonts w:ascii="Times New Roman" w:hAnsi="Times New Roman"/>
          <w:noProof/>
        </w:rPr>
        <w:t>y</w:t>
      </w:r>
      <w:r w:rsidR="00F51EEA" w:rsidRPr="00F51EEA">
        <w:rPr>
          <w:rFonts w:ascii="Times New Roman" w:hAnsi="Times New Roman"/>
          <w:noProof/>
        </w:rPr>
        <w:t xml:space="preserve"> 297 x 420 mm),</w:t>
      </w:r>
    </w:p>
    <w:p w:rsidR="00F51EEA" w:rsidRPr="00AA2B8C" w:rsidRDefault="00B06C9F" w:rsidP="00F51EEA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– 50 sztuk</w:t>
      </w:r>
      <w:r w:rsidR="00464684">
        <w:rPr>
          <w:rFonts w:ascii="Times New Roman" w:hAnsi="Times New Roman" w:cs="Times New Roman"/>
          <w:sz w:val="24"/>
          <w:szCs w:val="24"/>
        </w:rPr>
        <w:t xml:space="preserve"> (</w:t>
      </w:r>
      <w:r w:rsidR="00464684">
        <w:rPr>
          <w:rFonts w:ascii="Times New Roman" w:hAnsi="Times New Roman"/>
        </w:rPr>
        <w:t xml:space="preserve">zgodnie z opisem w załączniku </w:t>
      </w:r>
      <w:r w:rsidR="00464684" w:rsidRPr="00464684">
        <w:rPr>
          <w:rFonts w:ascii="Times New Roman" w:hAnsi="Times New Roman"/>
          <w:i/>
        </w:rPr>
        <w:t>Wzory tablic i plakatów</w:t>
      </w:r>
      <w:r w:rsidR="00464684">
        <w:rPr>
          <w:rFonts w:ascii="Times New Roman" w:hAnsi="Times New Roman"/>
        </w:rPr>
        <w:t xml:space="preserve"> – załącznik nr 2 do </w:t>
      </w:r>
      <w:r w:rsidR="00464684" w:rsidRPr="00464684">
        <w:rPr>
          <w:rFonts w:ascii="Times New Roman" w:hAnsi="Times New Roman"/>
        </w:rPr>
        <w:t>Projektu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71A" w:rsidRDefault="0045171A" w:rsidP="0045171A">
      <w:pPr>
        <w:pStyle w:val="Akapitzlist"/>
        <w:ind w:left="360"/>
        <w:rPr>
          <w:rFonts w:ascii="Times New Roman" w:hAnsi="Times New Roman"/>
        </w:rPr>
      </w:pPr>
    </w:p>
    <w:p w:rsidR="00F135FA" w:rsidRDefault="00F135FA" w:rsidP="0045171A">
      <w:pPr>
        <w:pStyle w:val="Akapitzlist"/>
        <w:ind w:left="360"/>
        <w:rPr>
          <w:rFonts w:ascii="Times New Roman" w:hAnsi="Times New Roman"/>
        </w:rPr>
      </w:pPr>
    </w:p>
    <w:p w:rsidR="001451A2" w:rsidRPr="009B3E7B" w:rsidRDefault="00B37652" w:rsidP="00AA2B8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B3E7B">
        <w:rPr>
          <w:rFonts w:ascii="Times New Roman" w:hAnsi="Times New Roman"/>
          <w:b/>
        </w:rPr>
        <w:lastRenderedPageBreak/>
        <w:t xml:space="preserve">HARMONOGRAM DOSTAW TABLIC INFORMACYJNYCH , </w:t>
      </w:r>
      <w:r w:rsidR="001C418A" w:rsidRPr="009B3E7B">
        <w:rPr>
          <w:rFonts w:ascii="Times New Roman" w:hAnsi="Times New Roman"/>
          <w:b/>
        </w:rPr>
        <w:t xml:space="preserve">TABLIC </w:t>
      </w:r>
      <w:r w:rsidRPr="009B3E7B">
        <w:rPr>
          <w:rFonts w:ascii="Times New Roman" w:hAnsi="Times New Roman"/>
          <w:b/>
        </w:rPr>
        <w:t>PAMIĄTKOWYCH , PLAKATÓW</w:t>
      </w:r>
    </w:p>
    <w:p w:rsidR="00DE067D" w:rsidRDefault="0045171A" w:rsidP="0045171A">
      <w:pPr>
        <w:rPr>
          <w:b/>
          <w:u w:val="single"/>
        </w:rPr>
      </w:pPr>
      <w:r>
        <w:t xml:space="preserve"> </w:t>
      </w:r>
    </w:p>
    <w:p w:rsidR="00464684" w:rsidRDefault="004A4394" w:rsidP="00E35376">
      <w:pPr>
        <w:ind w:left="360"/>
        <w:jc w:val="both"/>
        <w:rPr>
          <w:b/>
          <w:u w:val="single"/>
        </w:rPr>
      </w:pPr>
      <w:r w:rsidRPr="00B52C2A">
        <w:rPr>
          <w:b/>
          <w:u w:val="single"/>
        </w:rPr>
        <w:t xml:space="preserve">Tablice informacyjne </w:t>
      </w:r>
      <w:r w:rsidR="00E35376">
        <w:rPr>
          <w:b/>
          <w:u w:val="single"/>
        </w:rPr>
        <w:t xml:space="preserve">  </w:t>
      </w:r>
    </w:p>
    <w:p w:rsidR="00E35376" w:rsidRDefault="00E35376" w:rsidP="00464684">
      <w:pPr>
        <w:ind w:left="360"/>
        <w:jc w:val="both"/>
      </w:pPr>
      <w:r>
        <w:t>Ta</w:t>
      </w:r>
      <w:r w:rsidR="00C4228F">
        <w:t>blica informacyjna o wymiarach 100</w:t>
      </w:r>
      <w:r>
        <w:t>0x2</w:t>
      </w:r>
      <w:r w:rsidR="00C4228F">
        <w:t>00</w:t>
      </w:r>
      <w:r>
        <w:t xml:space="preserve">0 </w:t>
      </w:r>
      <w:r w:rsidR="00C4228F">
        <w:t>m</w:t>
      </w:r>
      <w:r>
        <w:t>m.</w:t>
      </w:r>
      <w:r w:rsidR="001C418A">
        <w:t xml:space="preserve"> wraz z montażem</w:t>
      </w:r>
      <w:r w:rsidR="00B10F7E">
        <w:t>:</w:t>
      </w:r>
      <w:r w:rsidR="00DC056E">
        <w:t xml:space="preserve"> </w:t>
      </w:r>
      <w:r w:rsidR="00D13EB3">
        <w:t xml:space="preserve"> </w:t>
      </w:r>
      <w:r w:rsidR="00DC056E">
        <w:t xml:space="preserve"> </w:t>
      </w:r>
    </w:p>
    <w:p w:rsidR="00AC321C" w:rsidRDefault="00AC321C" w:rsidP="00E35376">
      <w:pPr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134"/>
      </w:tblGrid>
      <w:tr w:rsidR="00992F2E" w:rsidTr="00FC3795">
        <w:tc>
          <w:tcPr>
            <w:tcW w:w="5778" w:type="dxa"/>
            <w:vAlign w:val="center"/>
          </w:tcPr>
          <w:p w:rsidR="00FC3795" w:rsidRPr="00FC3795" w:rsidRDefault="00AB6FAB" w:rsidP="00FC3795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</w:rPr>
            </w:pPr>
            <w:r>
              <w:rPr>
                <w:b/>
                <w:strike/>
                <w:color w:val="FF0000"/>
              </w:rPr>
              <w:t xml:space="preserve"> </w:t>
            </w:r>
          </w:p>
          <w:p w:rsidR="00992F2E" w:rsidRPr="00B52C2A" w:rsidRDefault="00FC3795" w:rsidP="00FC37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Miejsce dostawy</w:t>
            </w:r>
          </w:p>
        </w:tc>
        <w:tc>
          <w:tcPr>
            <w:tcW w:w="1985" w:type="dxa"/>
            <w:vAlign w:val="center"/>
          </w:tcPr>
          <w:p w:rsidR="00992F2E" w:rsidRPr="00B52C2A" w:rsidRDefault="00992F2E" w:rsidP="00FC37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C2A">
              <w:rPr>
                <w:b/>
              </w:rPr>
              <w:t>Termin dostawy, montażu</w:t>
            </w:r>
          </w:p>
        </w:tc>
        <w:tc>
          <w:tcPr>
            <w:tcW w:w="1134" w:type="dxa"/>
            <w:vAlign w:val="center"/>
          </w:tcPr>
          <w:p w:rsidR="00992F2E" w:rsidRPr="00B52C2A" w:rsidRDefault="00992F2E" w:rsidP="00FC37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C2A">
              <w:rPr>
                <w:b/>
              </w:rPr>
              <w:t>Ilość</w:t>
            </w:r>
          </w:p>
        </w:tc>
      </w:tr>
      <w:tr w:rsidR="00992F2E" w:rsidRPr="004A4394" w:rsidTr="00FC3795">
        <w:tc>
          <w:tcPr>
            <w:tcW w:w="5778" w:type="dxa"/>
          </w:tcPr>
          <w:p w:rsidR="00425D9D" w:rsidRDefault="00992F2E" w:rsidP="00FC3795">
            <w:pPr>
              <w:autoSpaceDE w:val="0"/>
              <w:autoSpaceDN w:val="0"/>
              <w:adjustRightInd w:val="0"/>
            </w:pPr>
            <w:r w:rsidRPr="004A4394">
              <w:t xml:space="preserve">Urząd Skarbowy w Głogowie </w:t>
            </w:r>
          </w:p>
          <w:p w:rsidR="00992F2E" w:rsidRPr="004A4394" w:rsidRDefault="00992F2E" w:rsidP="00FC3795">
            <w:pPr>
              <w:autoSpaceDE w:val="0"/>
              <w:autoSpaceDN w:val="0"/>
              <w:adjustRightInd w:val="0"/>
            </w:pPr>
            <w:r w:rsidRPr="004A4394">
              <w:t>ul. Mickiewicza 53</w:t>
            </w:r>
            <w:r w:rsidR="00425D9D">
              <w:t xml:space="preserve"> , Głogów</w:t>
            </w:r>
          </w:p>
        </w:tc>
        <w:tc>
          <w:tcPr>
            <w:tcW w:w="1985" w:type="dxa"/>
          </w:tcPr>
          <w:p w:rsidR="00992F2E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305ED7" w:rsidRPr="00AB6FAB">
              <w:t xml:space="preserve">o 3 tygodni od </w:t>
            </w:r>
            <w:r w:rsidR="00464684" w:rsidRPr="00AB6FAB">
              <w:t>zawarcia</w:t>
            </w:r>
            <w:r w:rsidR="00305ED7" w:rsidRPr="00AB6FAB">
              <w:t xml:space="preserve"> umowy</w:t>
            </w:r>
            <w:r w:rsidR="00992F2E" w:rsidRPr="00AB6FAB">
              <w:t xml:space="preserve"> </w:t>
            </w:r>
          </w:p>
        </w:tc>
        <w:tc>
          <w:tcPr>
            <w:tcW w:w="1134" w:type="dxa"/>
            <w:vAlign w:val="center"/>
          </w:tcPr>
          <w:p w:rsidR="00992F2E" w:rsidRPr="004A4394" w:rsidRDefault="00992F2E" w:rsidP="00FC37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92F2E" w:rsidRPr="004A4394" w:rsidTr="00FC3795">
        <w:tc>
          <w:tcPr>
            <w:tcW w:w="5778" w:type="dxa"/>
          </w:tcPr>
          <w:p w:rsidR="00425D9D" w:rsidRDefault="00992F2E" w:rsidP="00FC3795">
            <w:pPr>
              <w:autoSpaceDE w:val="0"/>
              <w:autoSpaceDN w:val="0"/>
              <w:adjustRightInd w:val="0"/>
            </w:pPr>
            <w:r w:rsidRPr="004A4394">
              <w:t xml:space="preserve">Urząd Skarbowy w </w:t>
            </w:r>
            <w:r>
              <w:t xml:space="preserve">Lwówku Śląskim </w:t>
            </w:r>
          </w:p>
          <w:p w:rsidR="00992F2E" w:rsidRPr="004A4394" w:rsidRDefault="00992F2E" w:rsidP="00FC3795">
            <w:pPr>
              <w:autoSpaceDE w:val="0"/>
              <w:autoSpaceDN w:val="0"/>
              <w:adjustRightInd w:val="0"/>
            </w:pPr>
            <w:r w:rsidRPr="004A4394">
              <w:t xml:space="preserve">ul. </w:t>
            </w:r>
            <w:r>
              <w:t>Budowlanych 1</w:t>
            </w:r>
            <w:r w:rsidR="00425D9D">
              <w:t>,  Lwówek Śląski</w:t>
            </w:r>
          </w:p>
        </w:tc>
        <w:tc>
          <w:tcPr>
            <w:tcW w:w="1985" w:type="dxa"/>
          </w:tcPr>
          <w:p w:rsidR="00992F2E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464684" w:rsidRPr="00AB6FAB">
              <w:t>o 3 tygodni od zawarcia umowy</w:t>
            </w:r>
          </w:p>
        </w:tc>
        <w:tc>
          <w:tcPr>
            <w:tcW w:w="1134" w:type="dxa"/>
            <w:vAlign w:val="center"/>
          </w:tcPr>
          <w:p w:rsidR="00992F2E" w:rsidRPr="004A4394" w:rsidRDefault="00992F2E" w:rsidP="00FC37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37652" w:rsidRPr="004A4394" w:rsidTr="00FC3795">
        <w:tc>
          <w:tcPr>
            <w:tcW w:w="5778" w:type="dxa"/>
          </w:tcPr>
          <w:p w:rsidR="00196242" w:rsidRPr="009B3E7B" w:rsidRDefault="00196242" w:rsidP="00FC3795">
            <w:pPr>
              <w:autoSpaceDE w:val="0"/>
              <w:autoSpaceDN w:val="0"/>
              <w:adjustRightInd w:val="0"/>
            </w:pPr>
            <w:r w:rsidRPr="009B3E7B">
              <w:t xml:space="preserve">Dolnośląski Urząd Celno-Skarbowy we Wrocławiu </w:t>
            </w:r>
          </w:p>
          <w:p w:rsidR="00B37652" w:rsidRPr="009B3E7B" w:rsidRDefault="00196242" w:rsidP="00FC3795">
            <w:pPr>
              <w:autoSpaceDE w:val="0"/>
              <w:autoSpaceDN w:val="0"/>
              <w:adjustRightInd w:val="0"/>
            </w:pPr>
            <w:r w:rsidRPr="009B3E7B">
              <w:t>ul. Stacyjna 10</w:t>
            </w:r>
            <w:r w:rsidR="00425D9D">
              <w:t xml:space="preserve"> , Wrocław</w:t>
            </w:r>
          </w:p>
        </w:tc>
        <w:tc>
          <w:tcPr>
            <w:tcW w:w="1985" w:type="dxa"/>
          </w:tcPr>
          <w:p w:rsidR="00B37652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464684" w:rsidRPr="00AB6FAB">
              <w:t>o 3 tygodni od zawarcia umowy</w:t>
            </w:r>
          </w:p>
        </w:tc>
        <w:tc>
          <w:tcPr>
            <w:tcW w:w="1134" w:type="dxa"/>
            <w:vAlign w:val="center"/>
          </w:tcPr>
          <w:p w:rsidR="00B37652" w:rsidRPr="009B3E7B" w:rsidRDefault="00C66C75" w:rsidP="00FC3795">
            <w:pPr>
              <w:autoSpaceDE w:val="0"/>
              <w:autoSpaceDN w:val="0"/>
              <w:adjustRightInd w:val="0"/>
              <w:jc w:val="center"/>
            </w:pPr>
            <w:r w:rsidRPr="009B3E7B">
              <w:t>1</w:t>
            </w:r>
          </w:p>
        </w:tc>
      </w:tr>
    </w:tbl>
    <w:p w:rsidR="00E67FF8" w:rsidRDefault="004A4394" w:rsidP="001C418A">
      <w:pPr>
        <w:ind w:left="360"/>
        <w:jc w:val="both"/>
      </w:pPr>
      <w:r>
        <w:t xml:space="preserve"> </w:t>
      </w:r>
    </w:p>
    <w:p w:rsidR="00B10F7E" w:rsidRDefault="00B10F7E" w:rsidP="001C418A">
      <w:pPr>
        <w:ind w:left="360"/>
        <w:jc w:val="both"/>
      </w:pPr>
    </w:p>
    <w:p w:rsidR="00464684" w:rsidRDefault="00992F2E" w:rsidP="00464684">
      <w:pPr>
        <w:jc w:val="both"/>
        <w:rPr>
          <w:b/>
          <w:u w:val="single"/>
        </w:rPr>
      </w:pPr>
      <w:r w:rsidRPr="00B52C2A">
        <w:rPr>
          <w:b/>
          <w:u w:val="single"/>
        </w:rPr>
        <w:t>Tablice pamiątkowe</w:t>
      </w:r>
    </w:p>
    <w:p w:rsidR="00E67FF8" w:rsidRDefault="00C4228F" w:rsidP="00464684">
      <w:pPr>
        <w:jc w:val="both"/>
      </w:pPr>
      <w:r>
        <w:t>Tablica pa</w:t>
      </w:r>
      <w:r w:rsidR="00DC056E">
        <w:t xml:space="preserve">miątkowa o wymiarach 300 mm x 200 mm </w:t>
      </w:r>
      <w:r w:rsidR="001C418A">
        <w:t xml:space="preserve"> </w:t>
      </w:r>
    </w:p>
    <w:p w:rsidR="00E35376" w:rsidRDefault="008521B2" w:rsidP="00E67FF8">
      <w:pPr>
        <w:jc w:val="both"/>
      </w:pPr>
      <w:r>
        <w:t>Dostawa w</w:t>
      </w:r>
      <w:r w:rsidR="00DC056E">
        <w:t>raz z eleme</w:t>
      </w:r>
      <w:r w:rsidR="00E67FF8">
        <w:t>ntami do montażu każdej tablicy:</w:t>
      </w:r>
      <w:r w:rsidR="00DC056E">
        <w:t xml:space="preserve"> </w:t>
      </w:r>
    </w:p>
    <w:p w:rsidR="00AC321C" w:rsidRDefault="00AC321C" w:rsidP="00E35376">
      <w:pPr>
        <w:ind w:left="36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134"/>
      </w:tblGrid>
      <w:tr w:rsidR="00992F2E" w:rsidTr="00FC3795">
        <w:tc>
          <w:tcPr>
            <w:tcW w:w="5778" w:type="dxa"/>
            <w:vAlign w:val="center"/>
          </w:tcPr>
          <w:p w:rsidR="00992F2E" w:rsidRPr="00FC3795" w:rsidRDefault="00AB6FAB" w:rsidP="00FC3795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</w:rPr>
            </w:pPr>
            <w:r>
              <w:rPr>
                <w:b/>
                <w:strike/>
                <w:color w:val="FF0000"/>
              </w:rPr>
              <w:t xml:space="preserve"> </w:t>
            </w:r>
          </w:p>
          <w:p w:rsidR="00FC3795" w:rsidRPr="00B52C2A" w:rsidRDefault="00FC3795" w:rsidP="00FC37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Miejsce dostawy</w:t>
            </w:r>
          </w:p>
        </w:tc>
        <w:tc>
          <w:tcPr>
            <w:tcW w:w="1985" w:type="dxa"/>
            <w:vAlign w:val="center"/>
          </w:tcPr>
          <w:p w:rsidR="00992F2E" w:rsidRPr="00B52C2A" w:rsidRDefault="00992F2E" w:rsidP="00FC37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C2A">
              <w:rPr>
                <w:b/>
              </w:rPr>
              <w:t>Termin dostawy</w:t>
            </w:r>
          </w:p>
        </w:tc>
        <w:tc>
          <w:tcPr>
            <w:tcW w:w="1134" w:type="dxa"/>
            <w:vAlign w:val="center"/>
          </w:tcPr>
          <w:p w:rsidR="00992F2E" w:rsidRPr="00B52C2A" w:rsidRDefault="00992F2E" w:rsidP="00FC3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52C2A">
              <w:rPr>
                <w:b/>
              </w:rPr>
              <w:t>Ilość</w:t>
            </w:r>
          </w:p>
        </w:tc>
      </w:tr>
      <w:tr w:rsidR="008521B2" w:rsidRPr="004A4394" w:rsidTr="00FC3795">
        <w:tc>
          <w:tcPr>
            <w:tcW w:w="5778" w:type="dxa"/>
          </w:tcPr>
          <w:p w:rsidR="00425D9D" w:rsidRDefault="00425D9D" w:rsidP="00FC3795">
            <w:pPr>
              <w:autoSpaceDE w:val="0"/>
              <w:autoSpaceDN w:val="0"/>
              <w:adjustRightInd w:val="0"/>
            </w:pPr>
            <w:r w:rsidRPr="004A4394">
              <w:t xml:space="preserve">Urząd Skarbowy w Głogowie </w:t>
            </w:r>
          </w:p>
          <w:p w:rsidR="008521B2" w:rsidRPr="004A4394" w:rsidRDefault="00425D9D" w:rsidP="00FC3795">
            <w:pPr>
              <w:autoSpaceDE w:val="0"/>
              <w:autoSpaceDN w:val="0"/>
              <w:adjustRightInd w:val="0"/>
            </w:pPr>
            <w:r w:rsidRPr="004A4394">
              <w:t>ul. Mickiewicza 53</w:t>
            </w:r>
            <w:r>
              <w:t xml:space="preserve"> , Głogów</w:t>
            </w:r>
          </w:p>
        </w:tc>
        <w:tc>
          <w:tcPr>
            <w:tcW w:w="1985" w:type="dxa"/>
          </w:tcPr>
          <w:p w:rsidR="008521B2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464684" w:rsidRPr="00AB6FAB">
              <w:t>o 3 tygodni od zawarcia umowy</w:t>
            </w:r>
          </w:p>
        </w:tc>
        <w:tc>
          <w:tcPr>
            <w:tcW w:w="1134" w:type="dxa"/>
            <w:vAlign w:val="center"/>
          </w:tcPr>
          <w:p w:rsidR="008521B2" w:rsidRPr="004A4394" w:rsidRDefault="008521B2" w:rsidP="00FC37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21B2" w:rsidRPr="004A4394" w:rsidTr="00FC3795">
        <w:tc>
          <w:tcPr>
            <w:tcW w:w="5778" w:type="dxa"/>
          </w:tcPr>
          <w:p w:rsidR="00425D9D" w:rsidRDefault="00425D9D" w:rsidP="00FC3795">
            <w:pPr>
              <w:autoSpaceDE w:val="0"/>
              <w:autoSpaceDN w:val="0"/>
              <w:adjustRightInd w:val="0"/>
            </w:pPr>
            <w:r w:rsidRPr="004A4394">
              <w:t xml:space="preserve">Urząd Skarbowy w </w:t>
            </w:r>
            <w:r>
              <w:t xml:space="preserve">Lwówku Śląskim </w:t>
            </w:r>
          </w:p>
          <w:p w:rsidR="008521B2" w:rsidRPr="004A4394" w:rsidRDefault="00425D9D" w:rsidP="00FC3795">
            <w:pPr>
              <w:autoSpaceDE w:val="0"/>
              <w:autoSpaceDN w:val="0"/>
              <w:adjustRightInd w:val="0"/>
            </w:pPr>
            <w:r w:rsidRPr="004A4394">
              <w:t xml:space="preserve">ul. </w:t>
            </w:r>
            <w:r>
              <w:t>Budowlanych 1,  Lwówek Śląski</w:t>
            </w:r>
          </w:p>
        </w:tc>
        <w:tc>
          <w:tcPr>
            <w:tcW w:w="1985" w:type="dxa"/>
          </w:tcPr>
          <w:p w:rsidR="008521B2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464684" w:rsidRPr="00AB6FAB">
              <w:t>o 3 tygodni od zawarcia umowy</w:t>
            </w:r>
          </w:p>
        </w:tc>
        <w:tc>
          <w:tcPr>
            <w:tcW w:w="1134" w:type="dxa"/>
            <w:vAlign w:val="center"/>
          </w:tcPr>
          <w:p w:rsidR="008521B2" w:rsidRPr="004A4394" w:rsidRDefault="008521B2" w:rsidP="00FC37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21B2" w:rsidRPr="004A4394" w:rsidTr="00FC3795">
        <w:tc>
          <w:tcPr>
            <w:tcW w:w="5778" w:type="dxa"/>
          </w:tcPr>
          <w:p w:rsidR="00425D9D" w:rsidRPr="009B3E7B" w:rsidRDefault="00425D9D" w:rsidP="00FC3795">
            <w:pPr>
              <w:autoSpaceDE w:val="0"/>
              <w:autoSpaceDN w:val="0"/>
              <w:adjustRightInd w:val="0"/>
            </w:pPr>
            <w:r w:rsidRPr="009B3E7B">
              <w:t xml:space="preserve">Dolnośląski Urząd Celno-Skarbowy we Wrocławiu </w:t>
            </w:r>
          </w:p>
          <w:p w:rsidR="008521B2" w:rsidRPr="009B3E7B" w:rsidRDefault="00425D9D" w:rsidP="00FC3795">
            <w:pPr>
              <w:autoSpaceDE w:val="0"/>
              <w:autoSpaceDN w:val="0"/>
              <w:adjustRightInd w:val="0"/>
              <w:rPr>
                <w:i/>
              </w:rPr>
            </w:pPr>
            <w:r w:rsidRPr="009B3E7B">
              <w:t>ul. Stacyjna 10</w:t>
            </w:r>
            <w:r>
              <w:t xml:space="preserve"> , Wrocław</w:t>
            </w:r>
          </w:p>
        </w:tc>
        <w:tc>
          <w:tcPr>
            <w:tcW w:w="1985" w:type="dxa"/>
          </w:tcPr>
          <w:p w:rsidR="008521B2" w:rsidRPr="00AB6FAB" w:rsidRDefault="00983F50" w:rsidP="00FC3795">
            <w:pPr>
              <w:autoSpaceDE w:val="0"/>
              <w:autoSpaceDN w:val="0"/>
              <w:adjustRightInd w:val="0"/>
            </w:pPr>
            <w:r w:rsidRPr="00AB6FAB">
              <w:t>d</w:t>
            </w:r>
            <w:r w:rsidR="00464684" w:rsidRPr="00AB6FAB">
              <w:t>o 3 tygodni od zawarcia umowy</w:t>
            </w:r>
          </w:p>
        </w:tc>
        <w:tc>
          <w:tcPr>
            <w:tcW w:w="1134" w:type="dxa"/>
            <w:vAlign w:val="center"/>
          </w:tcPr>
          <w:p w:rsidR="008521B2" w:rsidRPr="009B3E7B" w:rsidRDefault="008521B2" w:rsidP="00FC3795">
            <w:pPr>
              <w:autoSpaceDE w:val="0"/>
              <w:autoSpaceDN w:val="0"/>
              <w:adjustRightInd w:val="0"/>
              <w:jc w:val="center"/>
            </w:pPr>
            <w:r w:rsidRPr="009B3E7B">
              <w:t>1</w:t>
            </w:r>
          </w:p>
        </w:tc>
      </w:tr>
    </w:tbl>
    <w:p w:rsidR="00BE0BE5" w:rsidRDefault="00BE0BE5"/>
    <w:p w:rsidR="00BE0BE5" w:rsidRDefault="00BE0BE5"/>
    <w:p w:rsidR="008521B2" w:rsidRDefault="00A80379" w:rsidP="00E07FC6">
      <w:r w:rsidRPr="00A80379">
        <w:rPr>
          <w:b/>
          <w:u w:val="single"/>
        </w:rPr>
        <w:t>Plakaty  informacyjne</w:t>
      </w:r>
      <w:r w:rsidRPr="00A80379">
        <w:rPr>
          <w:b/>
        </w:rPr>
        <w:t xml:space="preserve">   - </w:t>
      </w:r>
      <w:r w:rsidR="00E07FC6">
        <w:t xml:space="preserve"> </w:t>
      </w:r>
      <w:r>
        <w:t xml:space="preserve"> </w:t>
      </w:r>
    </w:p>
    <w:p w:rsidR="00E07FC6" w:rsidRDefault="00E07FC6" w:rsidP="00E07FC6">
      <w:pPr>
        <w:rPr>
          <w:noProof/>
        </w:rPr>
      </w:pPr>
      <w:r>
        <w:t xml:space="preserve">Plakaty informacyjne </w:t>
      </w:r>
      <w:r w:rsidRPr="00FC3795">
        <w:rPr>
          <w:noProof/>
          <w:color w:val="FF0000"/>
        </w:rPr>
        <w:t xml:space="preserve"> </w:t>
      </w:r>
      <w:r w:rsidR="00FC3795">
        <w:rPr>
          <w:noProof/>
        </w:rPr>
        <w:t>– format arkusza</w:t>
      </w:r>
      <w:r>
        <w:rPr>
          <w:noProof/>
        </w:rPr>
        <w:t>A3 (</w:t>
      </w:r>
      <w:r w:rsidR="00AB6FAB">
        <w:rPr>
          <w:strike/>
          <w:noProof/>
          <w:color w:val="FF0000"/>
        </w:rPr>
        <w:t xml:space="preserve"> </w:t>
      </w:r>
      <w:r>
        <w:rPr>
          <w:noProof/>
        </w:rPr>
        <w:t>wymiar</w:t>
      </w:r>
      <w:r w:rsidR="00FC3795">
        <w:rPr>
          <w:noProof/>
        </w:rPr>
        <w:t>y</w:t>
      </w:r>
      <w:r>
        <w:rPr>
          <w:noProof/>
        </w:rPr>
        <w:t xml:space="preserve"> 297 x 420 mm )</w:t>
      </w:r>
    </w:p>
    <w:p w:rsidR="00620DDF" w:rsidRDefault="00AB6FAB" w:rsidP="001C418A">
      <w:r>
        <w:rPr>
          <w:strike/>
          <w:noProof/>
          <w:color w:val="FF0000"/>
        </w:rPr>
        <w:t xml:space="preserve"> </w:t>
      </w:r>
    </w:p>
    <w:p w:rsidR="00614BD7" w:rsidRPr="00AB6FAB" w:rsidRDefault="00464684" w:rsidP="001C418A">
      <w:r>
        <w:t xml:space="preserve">Termin dostawy - </w:t>
      </w:r>
      <w:r w:rsidR="00FC3795" w:rsidRPr="00AB6FAB">
        <w:t>d</w:t>
      </w:r>
      <w:r w:rsidRPr="00AB6FAB">
        <w:t>o 3 tygodni od  zawarcia umowy</w:t>
      </w:r>
      <w:r w:rsidR="00FC3795" w:rsidRPr="00AB6FAB">
        <w:t>.</w:t>
      </w:r>
    </w:p>
    <w:p w:rsidR="00620DDF" w:rsidRDefault="00620DDF" w:rsidP="00620DDF">
      <w:pPr>
        <w:spacing w:after="120"/>
      </w:pPr>
    </w:p>
    <w:p w:rsidR="00620DDF" w:rsidRPr="00620DDF" w:rsidRDefault="00620DDF" w:rsidP="00620DDF">
      <w:pPr>
        <w:spacing w:after="120"/>
      </w:pPr>
      <w:r w:rsidRPr="00620DDF">
        <w:t xml:space="preserve">Plakaty mają być dostarczone do siedziby Izby Administracji Skarbowej we Wrocławiu ul. Powstańców Śląskich 24,26 53-333 Wrocław.   </w:t>
      </w:r>
    </w:p>
    <w:p w:rsidR="00FC3795" w:rsidRPr="00621242" w:rsidRDefault="00FC3795" w:rsidP="001C418A"/>
    <w:p w:rsidR="00E720F6" w:rsidRPr="00621242" w:rsidRDefault="00E720F6" w:rsidP="00AA2B8C">
      <w:pPr>
        <w:pStyle w:val="Akapitzlist"/>
        <w:numPr>
          <w:ilvl w:val="0"/>
          <w:numId w:val="2"/>
        </w:numPr>
        <w:spacing w:after="120"/>
        <w:rPr>
          <w:rFonts w:ascii="Times New Roman" w:hAnsi="Times New Roman"/>
          <w:b/>
        </w:rPr>
      </w:pPr>
      <w:r w:rsidRPr="00621242">
        <w:rPr>
          <w:rFonts w:ascii="Times New Roman" w:hAnsi="Times New Roman"/>
          <w:b/>
        </w:rPr>
        <w:t>SZCZEGÓŁOWE WARUNKI DOSTAWY</w:t>
      </w:r>
    </w:p>
    <w:p w:rsidR="00E720F6" w:rsidRPr="00621242" w:rsidRDefault="00E720F6" w:rsidP="00E720F6">
      <w:pPr>
        <w:pStyle w:val="Akapitzlist"/>
        <w:spacing w:after="120"/>
        <w:ind w:left="360"/>
        <w:rPr>
          <w:rFonts w:ascii="Times New Roman" w:hAnsi="Times New Roman"/>
        </w:rPr>
      </w:pPr>
    </w:p>
    <w:p w:rsidR="00C3742F" w:rsidRPr="00CE62BF" w:rsidRDefault="008B417B" w:rsidP="00CE62B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621242">
        <w:rPr>
          <w:rFonts w:ascii="Times New Roman" w:hAnsi="Times New Roman"/>
        </w:rPr>
        <w:t>Tablice informacyjne muszą być zamontowane</w:t>
      </w:r>
      <w:r w:rsidR="00891255" w:rsidRPr="00621242">
        <w:rPr>
          <w:rFonts w:ascii="Times New Roman" w:hAnsi="Times New Roman"/>
        </w:rPr>
        <w:t xml:space="preserve"> przez Wykonawcę </w:t>
      </w:r>
      <w:r w:rsidR="007743DC" w:rsidRPr="00621242">
        <w:rPr>
          <w:rFonts w:ascii="Times New Roman" w:hAnsi="Times New Roman"/>
        </w:rPr>
        <w:t xml:space="preserve">  na stelażu</w:t>
      </w:r>
      <w:r w:rsidR="00CE62BF">
        <w:rPr>
          <w:rFonts w:ascii="Times New Roman" w:hAnsi="Times New Roman"/>
        </w:rPr>
        <w:t xml:space="preserve"> </w:t>
      </w:r>
      <w:r w:rsidR="007743DC" w:rsidRPr="00CE62BF">
        <w:rPr>
          <w:rFonts w:ascii="Times New Roman" w:hAnsi="Times New Roman"/>
        </w:rPr>
        <w:t>(słupkach) wkopanych w podłoże , w sposób stabilny, uniemożliwiający przewrócenie lub innego rodzaju uszkodzenie. Montaż w miejscu wskazanym przez Zamawiającego.</w:t>
      </w:r>
      <w:r w:rsidRPr="00CE62BF">
        <w:rPr>
          <w:rFonts w:ascii="Times New Roman" w:hAnsi="Times New Roman"/>
        </w:rPr>
        <w:t xml:space="preserve"> </w:t>
      </w:r>
    </w:p>
    <w:p w:rsidR="00C3742F" w:rsidRPr="00621242" w:rsidRDefault="00C3742F" w:rsidP="00CE62BF">
      <w:pPr>
        <w:pStyle w:val="Akapitzlist"/>
        <w:spacing w:after="120"/>
        <w:jc w:val="both"/>
        <w:rPr>
          <w:rFonts w:ascii="Times New Roman" w:hAnsi="Times New Roman"/>
        </w:rPr>
      </w:pPr>
    </w:p>
    <w:p w:rsidR="00C3742F" w:rsidRPr="00621242" w:rsidRDefault="008B417B" w:rsidP="00CE62B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621242">
        <w:rPr>
          <w:rFonts w:ascii="Times New Roman" w:hAnsi="Times New Roman"/>
        </w:rPr>
        <w:t xml:space="preserve">Tablice pamiątkowe </w:t>
      </w:r>
      <w:r w:rsidR="00DC056E" w:rsidRPr="00621242">
        <w:rPr>
          <w:rFonts w:ascii="Times New Roman" w:hAnsi="Times New Roman"/>
        </w:rPr>
        <w:t xml:space="preserve">wraz z elementami do zamocowania każdej tablicy mają być dostarczone razem z tablicami informacyjnymi </w:t>
      </w:r>
      <w:r w:rsidRPr="00621242">
        <w:rPr>
          <w:rFonts w:ascii="Times New Roman" w:hAnsi="Times New Roman"/>
        </w:rPr>
        <w:t xml:space="preserve">do </w:t>
      </w:r>
      <w:r w:rsidR="00DC056E" w:rsidRPr="00621242">
        <w:rPr>
          <w:rFonts w:ascii="Times New Roman" w:hAnsi="Times New Roman"/>
        </w:rPr>
        <w:t>danego obiektu.</w:t>
      </w:r>
      <w:r w:rsidR="00A80379" w:rsidRPr="00621242">
        <w:rPr>
          <w:rFonts w:ascii="Times New Roman" w:hAnsi="Times New Roman"/>
        </w:rPr>
        <w:t xml:space="preserve"> </w:t>
      </w:r>
    </w:p>
    <w:p w:rsidR="00C3742F" w:rsidRPr="00621242" w:rsidRDefault="00C3742F" w:rsidP="00C3742F">
      <w:pPr>
        <w:pStyle w:val="Akapitzlist"/>
        <w:spacing w:after="120"/>
        <w:rPr>
          <w:rFonts w:ascii="Times New Roman" w:hAnsi="Times New Roman"/>
        </w:rPr>
      </w:pPr>
    </w:p>
    <w:p w:rsidR="008B417B" w:rsidRPr="00F500CC" w:rsidRDefault="00C3742F" w:rsidP="00AB6FAB">
      <w:pPr>
        <w:pStyle w:val="Akapitzlist"/>
        <w:spacing w:after="120"/>
        <w:rPr>
          <w:rFonts w:ascii="Times New Roman" w:hAnsi="Times New Roman"/>
          <w:strike/>
          <w:color w:val="FF0000"/>
        </w:rPr>
      </w:pPr>
      <w:r w:rsidRPr="00620DDF">
        <w:rPr>
          <w:rFonts w:ascii="Times New Roman" w:hAnsi="Times New Roman"/>
          <w:strike/>
          <w:color w:val="FF0000"/>
        </w:rPr>
        <w:t xml:space="preserve"> </w:t>
      </w:r>
      <w:r w:rsidR="00F500CC">
        <w:rPr>
          <w:rFonts w:ascii="Times New Roman" w:hAnsi="Times New Roman"/>
          <w:strike/>
          <w:color w:val="FF0000"/>
        </w:rPr>
        <w:t xml:space="preserve"> </w:t>
      </w:r>
    </w:p>
    <w:sectPr w:rsidR="008B417B" w:rsidRPr="00F500CC" w:rsidSect="001C2B9A">
      <w:headerReference w:type="first" r:id="rId8"/>
      <w:pgSz w:w="11900" w:h="16840"/>
      <w:pgMar w:top="1701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5F" w:rsidRDefault="00FA555F" w:rsidP="00196242">
      <w:r>
        <w:separator/>
      </w:r>
    </w:p>
  </w:endnote>
  <w:endnote w:type="continuationSeparator" w:id="0">
    <w:p w:rsidR="00FA555F" w:rsidRDefault="00FA555F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5F" w:rsidRDefault="00FA555F" w:rsidP="00196242">
      <w:r>
        <w:separator/>
      </w:r>
    </w:p>
  </w:footnote>
  <w:footnote w:type="continuationSeparator" w:id="0">
    <w:p w:rsidR="00FA555F" w:rsidRDefault="00FA555F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29" w:rsidRDefault="00C33A16" w:rsidP="008C4629">
    <w:pPr>
      <w:textboxTightWrap w:val="allLines"/>
    </w:pPr>
    <w:r w:rsidRPr="00FE62D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10D1B6" wp14:editId="6E4A00BE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A16" w:rsidRDefault="00C33A16" w:rsidP="00C33A1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0D1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4.35pt;margin-top:-5.45pt;width:198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T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gETo2Y1NEcUysG4svjE0OjA/aKkx3WtqP+5Z05Qoj4b&#10;FHs5nc3ifidnNr8q0HGXkfoywgxHqIoGSkZzE9KbiHwN3OJQWpn0emVy4oprmGQ8PZm455d+ynp9&#10;2OtnA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BWZpnTJAIAACAEAAAOAAAAAAAAAAAAAAAAAC4CAABkcnMvZTJvRG9j&#10;LnhtbFBLAQItABQABgAIAAAAIQBUljTe3wAAAAsBAAAPAAAAAAAAAAAAAAAAAH4EAABkcnMvZG93&#10;bnJldi54bWxQSwUGAAAAAAQABADzAAAAigUAAAAA&#10;" stroked="f">
              <v:textbox>
                <w:txbxContent>
                  <w:p w:rsidR="00C33A16" w:rsidRDefault="00C33A16" w:rsidP="00C33A1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 w:rsidRPr="00FE62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239646" wp14:editId="3B48DA5D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A16" w:rsidRDefault="00C33A16" w:rsidP="00C33A1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39646" id="_x0000_s1027" type="#_x0000_t202" style="position:absolute;margin-left:294.35pt;margin-top:-5.45pt;width:198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dw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N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CuXx3A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C33A16" w:rsidRDefault="00C33A16" w:rsidP="00C33A1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C4629" w:rsidRPr="00FE62D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8352D3" wp14:editId="3B0D384D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29" w:rsidRDefault="008C4629" w:rsidP="008C4629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352D3" id="_x0000_s1028" type="#_x0000_t202" style="position:absolute;margin-left:294.35pt;margin-top:-5.45pt;width:198pt;height:6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GzJgIAACcEAAAOAAAAZHJzL2Uyb0RvYy54bWysU8Fu2zAMvQ/YPwi6L3bcJG2MOEWXLsOA&#10;bivQ7QNkWY6FSqImKbGzry8lp1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IcZUbM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8C4629" w:rsidRDefault="008C4629" w:rsidP="008C4629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C4629" w:rsidRPr="00FE62D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35BF0A" wp14:editId="79EE86AC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29" w:rsidRDefault="008C4629" w:rsidP="008C4629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5BF0A" id="_x0000_s1029" type="#_x0000_t202" style="position:absolute;margin-left:294.35pt;margin-top:-5.45pt;width:198pt;height:69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fwJwIAACc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4M3fwJwIAACcEAAAOAAAAAAAAAAAAAAAAAC4CAABkcnMvZTJv&#10;RG9jLnhtbFBLAQItABQABgAIAAAAIQBUljTe3wAAAAsBAAAPAAAAAAAAAAAAAAAAAIEEAABkcnMv&#10;ZG93bnJldi54bWxQSwUGAAAAAAQABADzAAAAjQUAAAAA&#10;" stroked="f">
              <v:textbox>
                <w:txbxContent>
                  <w:p w:rsidR="008C4629" w:rsidRDefault="008C4629" w:rsidP="008C4629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C4629">
      <w:rPr>
        <w:noProof/>
      </w:rPr>
      <w:drawing>
        <wp:anchor distT="0" distB="0" distL="114300" distR="114300" simplePos="0" relativeHeight="251668480" behindDoc="1" locked="0" layoutInCell="1" allowOverlap="1" wp14:anchorId="4EB15C7C" wp14:editId="0535DF63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13" name="Obraz 13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629" w:rsidRPr="00FE62D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C78060" wp14:editId="4694D18B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29" w:rsidRDefault="008C4629" w:rsidP="008C4629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78060" id="_x0000_s1030" type="#_x0000_t202" style="position:absolute;margin-left:294.35pt;margin-top:-5.45pt;width:198pt;height:6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e2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N4017YmAgAAJwQAAA4AAAAAAAAAAAAAAAAALgIAAGRycy9lMm9E&#10;b2MueG1sUEsBAi0AFAAGAAgAAAAhAFSWNN7fAAAACwEAAA8AAAAAAAAAAAAAAAAAgAQAAGRycy9k&#10;b3ducmV2LnhtbFBLBQYAAAAABAAEAPMAAACMBQAAAAA=&#10;" stroked="f">
              <v:textbox>
                <w:txbxContent>
                  <w:p w:rsidR="008C4629" w:rsidRDefault="008C4629" w:rsidP="008C4629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C4629">
      <w:tab/>
    </w:r>
    <w:r w:rsidR="008C4629" w:rsidRPr="00FE62D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37A646" wp14:editId="2FF2B109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29" w:rsidRDefault="008C4629" w:rsidP="008C46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4A6CC5" wp14:editId="423B6B87">
                                <wp:extent cx="1895475" cy="943002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7A646" id="_x0000_s1031" type="#_x0000_t202" style="position:absolute;margin-left:-39.4pt;margin-top:-9.95pt;width:169.5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" stroked="f">
              <v:textbox>
                <w:txbxContent>
                  <w:p w:rsidR="008C4629" w:rsidRDefault="008C4629" w:rsidP="008C4629">
                    <w:r>
                      <w:rPr>
                        <w:noProof/>
                      </w:rPr>
                      <w:drawing>
                        <wp:inline distT="0" distB="0" distL="0" distR="0" wp14:anchorId="004A6CC5" wp14:editId="423B6B87">
                          <wp:extent cx="1895475" cy="943002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4629" w:rsidRPr="00FE62DE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7E6570" wp14:editId="680631E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29" w:rsidRDefault="008C4629" w:rsidP="008C4629">
                          <w:pPr>
                            <w:ind w:left="142" w:right="-2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43A61" wp14:editId="38E09C91">
                                <wp:extent cx="2218765" cy="8382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7E6570" id="_x0000_s1032" type="#_x0000_t202" style="position:absolute;margin-left:294.35pt;margin-top:-5.45pt;width:198pt;height:6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6JwIAACg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hrZQ6JwIAACgEAAAOAAAAAAAAAAAAAAAAAC4CAABkcnMvZTJv&#10;RG9jLnhtbFBLAQItABQABgAIAAAAIQBUljTe3wAAAAsBAAAPAAAAAAAAAAAAAAAAAIEEAABkcnMv&#10;ZG93bnJldi54bWxQSwUGAAAAAAQABADzAAAAjQUAAAAA&#10;" stroked="f">
              <v:textbox>
                <w:txbxContent>
                  <w:p w:rsidR="008C4629" w:rsidRDefault="008C4629" w:rsidP="008C4629">
                    <w:pPr>
                      <w:ind w:left="142" w:right="-2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243A61" wp14:editId="38E09C91">
                          <wp:extent cx="2218765" cy="8382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C4629" w:rsidRPr="004B6EB1" w:rsidRDefault="008C4629" w:rsidP="008C4629">
    <w:pPr>
      <w:tabs>
        <w:tab w:val="left" w:pos="4185"/>
        <w:tab w:val="right" w:pos="9348"/>
      </w:tabs>
      <w:textboxTightWrap w:val="allLines"/>
    </w:pPr>
    <w:r>
      <w:tab/>
    </w:r>
    <w:r>
      <w:tab/>
    </w:r>
    <w:r>
      <w:rPr>
        <w:noProof/>
      </w:rPr>
      <w:drawing>
        <wp:inline distT="0" distB="0" distL="0" distR="0" wp14:anchorId="50B48DC8" wp14:editId="39B013F6">
          <wp:extent cx="1533525" cy="426603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629" w:rsidRDefault="008C4629" w:rsidP="008C4629">
    <w:pPr>
      <w:pStyle w:val="Nagwek"/>
      <w:tabs>
        <w:tab w:val="left" w:pos="1605"/>
      </w:tabs>
    </w:pPr>
    <w:r>
      <w:tab/>
    </w:r>
  </w:p>
  <w:p w:rsidR="00C33A16" w:rsidRPr="00C33A16" w:rsidRDefault="00C33A16" w:rsidP="00C33A16">
    <w:pPr>
      <w:pStyle w:val="Nagwek"/>
      <w:tabs>
        <w:tab w:val="left" w:pos="1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537"/>
    <w:multiLevelType w:val="hybridMultilevel"/>
    <w:tmpl w:val="D0E8C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421"/>
    <w:multiLevelType w:val="hybridMultilevel"/>
    <w:tmpl w:val="6C2E9F08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0F4"/>
    <w:multiLevelType w:val="hybridMultilevel"/>
    <w:tmpl w:val="C6A891F0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01A"/>
    <w:multiLevelType w:val="hybridMultilevel"/>
    <w:tmpl w:val="7AEC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EA"/>
    <w:multiLevelType w:val="hybridMultilevel"/>
    <w:tmpl w:val="07048C48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93403"/>
    <w:multiLevelType w:val="hybridMultilevel"/>
    <w:tmpl w:val="50A2AE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6D5B"/>
    <w:multiLevelType w:val="hybridMultilevel"/>
    <w:tmpl w:val="FE20C76A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01"/>
    <w:rsid w:val="00056A1F"/>
    <w:rsid w:val="00102D32"/>
    <w:rsid w:val="00143739"/>
    <w:rsid w:val="001451A2"/>
    <w:rsid w:val="00196242"/>
    <w:rsid w:val="001C2B9A"/>
    <w:rsid w:val="001C418A"/>
    <w:rsid w:val="00241700"/>
    <w:rsid w:val="002A0E1C"/>
    <w:rsid w:val="002C2853"/>
    <w:rsid w:val="00305ED7"/>
    <w:rsid w:val="00342802"/>
    <w:rsid w:val="003F4000"/>
    <w:rsid w:val="00425D9D"/>
    <w:rsid w:val="0045171A"/>
    <w:rsid w:val="00464684"/>
    <w:rsid w:val="00467FD4"/>
    <w:rsid w:val="004A4394"/>
    <w:rsid w:val="00520FCE"/>
    <w:rsid w:val="00526127"/>
    <w:rsid w:val="00575635"/>
    <w:rsid w:val="005C0F90"/>
    <w:rsid w:val="00614BD7"/>
    <w:rsid w:val="00620DDF"/>
    <w:rsid w:val="00621242"/>
    <w:rsid w:val="006741F9"/>
    <w:rsid w:val="006743D2"/>
    <w:rsid w:val="00674BF7"/>
    <w:rsid w:val="006960F3"/>
    <w:rsid w:val="006D15C8"/>
    <w:rsid w:val="006E707A"/>
    <w:rsid w:val="006F062B"/>
    <w:rsid w:val="00745FBD"/>
    <w:rsid w:val="007743DC"/>
    <w:rsid w:val="007D4A01"/>
    <w:rsid w:val="008521B2"/>
    <w:rsid w:val="00891255"/>
    <w:rsid w:val="008B417B"/>
    <w:rsid w:val="008C4629"/>
    <w:rsid w:val="008E7FFA"/>
    <w:rsid w:val="00954BD4"/>
    <w:rsid w:val="00983F50"/>
    <w:rsid w:val="00992F2E"/>
    <w:rsid w:val="009B3E7B"/>
    <w:rsid w:val="009C684E"/>
    <w:rsid w:val="00A22099"/>
    <w:rsid w:val="00A27E34"/>
    <w:rsid w:val="00A51610"/>
    <w:rsid w:val="00A64AC2"/>
    <w:rsid w:val="00A80379"/>
    <w:rsid w:val="00AA2B8C"/>
    <w:rsid w:val="00AB6FAB"/>
    <w:rsid w:val="00AC321C"/>
    <w:rsid w:val="00B06C9F"/>
    <w:rsid w:val="00B10F7E"/>
    <w:rsid w:val="00B37652"/>
    <w:rsid w:val="00B52C2A"/>
    <w:rsid w:val="00BE0BE5"/>
    <w:rsid w:val="00BF0A5B"/>
    <w:rsid w:val="00BF7628"/>
    <w:rsid w:val="00C33A16"/>
    <w:rsid w:val="00C3742F"/>
    <w:rsid w:val="00C4228F"/>
    <w:rsid w:val="00C57234"/>
    <w:rsid w:val="00C66C75"/>
    <w:rsid w:val="00C871F5"/>
    <w:rsid w:val="00CC7082"/>
    <w:rsid w:val="00CD6826"/>
    <w:rsid w:val="00CE62BF"/>
    <w:rsid w:val="00D13EB3"/>
    <w:rsid w:val="00DC056E"/>
    <w:rsid w:val="00DC47A1"/>
    <w:rsid w:val="00DE067D"/>
    <w:rsid w:val="00E07FC6"/>
    <w:rsid w:val="00E35376"/>
    <w:rsid w:val="00E67FF8"/>
    <w:rsid w:val="00E720F6"/>
    <w:rsid w:val="00F135FA"/>
    <w:rsid w:val="00F500CC"/>
    <w:rsid w:val="00F51EEA"/>
    <w:rsid w:val="00FA555F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865C-DF5D-4970-9A43-9EF759AF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Aleksandra Świsterska-Pietrzak</cp:lastModifiedBy>
  <cp:revision>59</cp:revision>
  <dcterms:created xsi:type="dcterms:W3CDTF">2017-05-26T08:01:00Z</dcterms:created>
  <dcterms:modified xsi:type="dcterms:W3CDTF">2017-08-28T08:28:00Z</dcterms:modified>
</cp:coreProperties>
</file>